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28A1" w:rsidRPr="00335E25" w:rsidRDefault="00E02C38" w:rsidP="009928A1">
      <w:pPr>
        <w:jc w:val="center"/>
        <w:rPr>
          <w:b/>
          <w:szCs w:val="20"/>
        </w:rPr>
      </w:pPr>
      <w:r>
        <w:rPr>
          <w:noProof/>
        </w:rPr>
        <w:drawing>
          <wp:anchor distT="0" distB="0" distL="114300" distR="114300" simplePos="0" relativeHeight="251659264" behindDoc="1" locked="0" layoutInCell="1" allowOverlap="1">
            <wp:simplePos x="0" y="0"/>
            <wp:positionH relativeFrom="column">
              <wp:posOffset>5724525</wp:posOffset>
            </wp:positionH>
            <wp:positionV relativeFrom="paragraph">
              <wp:posOffset>-219075</wp:posOffset>
            </wp:positionV>
            <wp:extent cx="781685" cy="1109345"/>
            <wp:effectExtent l="0" t="0" r="0" b="0"/>
            <wp:wrapNone/>
            <wp:docPr id="16" name="図 16" descr="C:\Users\後藤\Pictures\cute-cartoon-dinosaurs-vector-id10718831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後藤\Pictures\cute-cartoon-dinosaurs-vector-id1071883102.jpg"/>
                    <pic:cNvPicPr>
                      <a:picLocks noChangeAspect="1" noChangeArrowheads="1"/>
                    </pic:cNvPicPr>
                  </pic:nvPicPr>
                  <pic:blipFill>
                    <a:blip r:embed="rId8">
                      <a:extLst>
                        <a:ext uri="{28A0092B-C50C-407E-A947-70E740481C1C}">
                          <a14:useLocalDpi xmlns:a14="http://schemas.microsoft.com/office/drawing/2010/main" val="0"/>
                        </a:ext>
                      </a:extLst>
                    </a:blip>
                    <a:srcRect r="74490" b="63776"/>
                    <a:stretch>
                      <a:fillRect/>
                    </a:stretch>
                  </pic:blipFill>
                  <pic:spPr bwMode="auto">
                    <a:xfrm>
                      <a:off x="0" y="0"/>
                      <a:ext cx="781685" cy="1109345"/>
                    </a:xfrm>
                    <a:prstGeom prst="rect">
                      <a:avLst/>
                    </a:prstGeom>
                    <a:noFill/>
                    <a:ln>
                      <a:noFill/>
                    </a:ln>
                  </pic:spPr>
                </pic:pic>
              </a:graphicData>
            </a:graphic>
            <wp14:sizeRelH relativeFrom="page">
              <wp14:pctWidth>0</wp14:pctWidth>
            </wp14:sizeRelH>
            <wp14:sizeRelV relativeFrom="page">
              <wp14:pctHeight>0</wp14:pctHeight>
            </wp14:sizeRelV>
          </wp:anchor>
        </w:drawing>
      </w:r>
      <w:r w:rsidR="00565876">
        <w:rPr>
          <w:rFonts w:hint="eastAsia"/>
          <w:b/>
          <w:sz w:val="28"/>
          <w:szCs w:val="32"/>
        </w:rPr>
        <w:t>令和２</w:t>
      </w:r>
      <w:r w:rsidR="00A244E5">
        <w:rPr>
          <w:rFonts w:hint="eastAsia"/>
          <w:b/>
          <w:sz w:val="28"/>
          <w:szCs w:val="32"/>
        </w:rPr>
        <w:t>年度</w:t>
      </w:r>
      <w:r w:rsidR="009928A1" w:rsidRPr="00335E25">
        <w:rPr>
          <w:rFonts w:hint="eastAsia"/>
          <w:b/>
          <w:sz w:val="36"/>
          <w:szCs w:val="32"/>
        </w:rPr>
        <w:t>子育て支援カウンセリング教室</w:t>
      </w:r>
    </w:p>
    <w:p w:rsidR="009928A1" w:rsidRPr="000B447F" w:rsidRDefault="009928A1" w:rsidP="00445A46">
      <w:pPr>
        <w:jc w:val="center"/>
        <w:rPr>
          <w:b/>
          <w:sz w:val="32"/>
          <w:szCs w:val="32"/>
        </w:rPr>
      </w:pPr>
      <w:r w:rsidRPr="000B447F">
        <w:rPr>
          <w:rFonts w:hint="eastAsia"/>
          <w:b/>
          <w:sz w:val="32"/>
          <w:szCs w:val="32"/>
        </w:rPr>
        <w:t>《</w:t>
      </w:r>
      <w:r w:rsidR="00565876">
        <w:rPr>
          <w:rFonts w:hint="eastAsia"/>
          <w:b/>
          <w:sz w:val="32"/>
          <w:szCs w:val="32"/>
        </w:rPr>
        <w:t>心理療法と子育て</w:t>
      </w:r>
      <w:r w:rsidRPr="000B447F">
        <w:rPr>
          <w:rFonts w:hint="eastAsia"/>
          <w:b/>
          <w:sz w:val="32"/>
          <w:szCs w:val="32"/>
        </w:rPr>
        <w:t>》</w:t>
      </w:r>
    </w:p>
    <w:p w:rsidR="009928A1" w:rsidRPr="00D13234" w:rsidRDefault="009928A1" w:rsidP="009928A1">
      <w:pPr>
        <w:jc w:val="center"/>
        <w:rPr>
          <w:b/>
          <w:sz w:val="22"/>
          <w:szCs w:val="22"/>
        </w:rPr>
      </w:pPr>
    </w:p>
    <w:p w:rsidR="0004727F" w:rsidRDefault="0059152F" w:rsidP="0059152F">
      <w:pPr>
        <w:ind w:leftChars="-307" w:left="568" w:hangingChars="600" w:hanging="1163"/>
        <w:jc w:val="left"/>
      </w:pPr>
      <w:r>
        <w:rPr>
          <w:rFonts w:hint="eastAsia"/>
        </w:rPr>
        <w:t xml:space="preserve">　　　</w:t>
      </w:r>
      <w:r w:rsidR="009928A1">
        <w:rPr>
          <w:rFonts w:hint="eastAsia"/>
        </w:rPr>
        <w:t xml:space="preserve">　</w:t>
      </w:r>
      <w:r w:rsidR="00D5001D">
        <w:rPr>
          <w:rFonts w:hint="eastAsia"/>
        </w:rPr>
        <w:t xml:space="preserve">　</w:t>
      </w:r>
      <w:r w:rsidR="009928A1">
        <w:rPr>
          <w:rFonts w:hint="eastAsia"/>
        </w:rPr>
        <w:t xml:space="preserve">　</w:t>
      </w:r>
      <w:r>
        <w:rPr>
          <w:rFonts w:hint="eastAsia"/>
        </w:rPr>
        <w:t xml:space="preserve">　</w:t>
      </w:r>
      <w:r w:rsidR="00565876">
        <w:rPr>
          <w:rFonts w:hint="eastAsia"/>
        </w:rPr>
        <w:t>「見えない心」を理解するって、本当に大変なことですね。だからこそ、みんながそれを知りたがり、また一方で、様々な考え方が生まれてきました。同じ家庭の中でもきょうだいはそれぞれの個性を持ち、同じ先生に教わってもある子は優等生になり、また、別の子は問題行動を起こして集団からドロップアウトしていきます。特に思春期の子どもは難しいですね。</w:t>
      </w:r>
    </w:p>
    <w:p w:rsidR="00565876" w:rsidRDefault="00565876" w:rsidP="0059152F">
      <w:pPr>
        <w:ind w:leftChars="-307" w:left="568" w:hangingChars="600" w:hanging="1163"/>
        <w:jc w:val="left"/>
      </w:pPr>
      <w:r>
        <w:rPr>
          <w:rFonts w:hint="eastAsia"/>
        </w:rPr>
        <w:t xml:space="preserve">　　　　　　　今回はそんな一様でない心の有り様とそれゆえに難しい対応の仕方について、様々な心理学の知見をもとに考えていきたいと思います。「精神分析」に基づいて心の発達を「行動カウンセリング」や「認知行動療法</w:t>
      </w:r>
      <w:r w:rsidR="00674048">
        <w:rPr>
          <w:rFonts w:hint="eastAsia"/>
        </w:rPr>
        <w:t>」を学んで子どもの問題行動にチャレンジしていきます。</w:t>
      </w:r>
    </w:p>
    <w:p w:rsidR="00090E03" w:rsidRDefault="00090E03" w:rsidP="0059152F">
      <w:pPr>
        <w:ind w:leftChars="300" w:left="581" w:firstLineChars="100" w:firstLine="194"/>
        <w:jc w:val="left"/>
      </w:pPr>
      <w:r>
        <w:rPr>
          <w:rFonts w:hint="eastAsia"/>
        </w:rPr>
        <w:t>心理学を学んで子育てに</w:t>
      </w:r>
      <w:r w:rsidR="00264C7C">
        <w:rPr>
          <w:rFonts w:hint="eastAsia"/>
        </w:rPr>
        <w:t>生</w:t>
      </w:r>
      <w:r>
        <w:rPr>
          <w:rFonts w:hint="eastAsia"/>
        </w:rPr>
        <w:t>かしたい、子育てを振り返りたい、心理学の知識に触れたい等、</w:t>
      </w:r>
      <w:r w:rsidRPr="001700C9">
        <w:rPr>
          <w:rFonts w:hint="eastAsia"/>
        </w:rPr>
        <w:t>動機は何でもＯＫ！</w:t>
      </w:r>
      <w:r w:rsidR="0004727F">
        <w:rPr>
          <w:rFonts w:hint="eastAsia"/>
        </w:rPr>
        <w:t xml:space="preserve">　</w:t>
      </w:r>
      <w:r>
        <w:rPr>
          <w:rFonts w:hint="eastAsia"/>
        </w:rPr>
        <w:t>講義や演習を通じてみんなで楽しく作ってい</w:t>
      </w:r>
      <w:r w:rsidR="0004727F">
        <w:rPr>
          <w:rFonts w:hint="eastAsia"/>
        </w:rPr>
        <w:t>く講座です。あなたの参加を心からお待ちしています。</w:t>
      </w:r>
    </w:p>
    <w:p w:rsidR="009928A1" w:rsidRDefault="009928A1" w:rsidP="009928A1">
      <w:pPr>
        <w:ind w:left="1163" w:hangingChars="600" w:hanging="1163"/>
      </w:pPr>
    </w:p>
    <w:p w:rsidR="009928A1" w:rsidRPr="00790A46" w:rsidRDefault="009928A1" w:rsidP="009928A1">
      <w:pPr>
        <w:rPr>
          <w:szCs w:val="21"/>
        </w:rPr>
      </w:pPr>
      <w:r>
        <w:rPr>
          <w:rFonts w:hint="eastAsia"/>
        </w:rPr>
        <w:t xml:space="preserve">　　</w:t>
      </w:r>
      <w:r w:rsidRPr="00790A46">
        <w:rPr>
          <w:rFonts w:hint="eastAsia"/>
          <w:szCs w:val="21"/>
        </w:rPr>
        <w:t xml:space="preserve">　</w:t>
      </w:r>
      <w:r w:rsidRPr="001646EB">
        <w:rPr>
          <w:rFonts w:hint="eastAsia"/>
          <w:b/>
          <w:szCs w:val="21"/>
        </w:rPr>
        <w:t>【</w:t>
      </w:r>
      <w:r w:rsidR="001646EB">
        <w:rPr>
          <w:rFonts w:hint="eastAsia"/>
          <w:b/>
          <w:szCs w:val="21"/>
        </w:rPr>
        <w:t xml:space="preserve"> </w:t>
      </w:r>
      <w:r w:rsidRPr="001646EB">
        <w:rPr>
          <w:rFonts w:hint="eastAsia"/>
          <w:b/>
          <w:szCs w:val="21"/>
        </w:rPr>
        <w:t>講</w:t>
      </w:r>
      <w:r w:rsidR="001646EB">
        <w:rPr>
          <w:rFonts w:hint="eastAsia"/>
          <w:b/>
          <w:szCs w:val="21"/>
        </w:rPr>
        <w:t xml:space="preserve">  </w:t>
      </w:r>
      <w:r w:rsidRPr="001646EB">
        <w:rPr>
          <w:rFonts w:hint="eastAsia"/>
          <w:b/>
          <w:szCs w:val="21"/>
        </w:rPr>
        <w:t>師</w:t>
      </w:r>
      <w:r w:rsidR="001646EB">
        <w:rPr>
          <w:rFonts w:hint="eastAsia"/>
          <w:b/>
          <w:szCs w:val="21"/>
        </w:rPr>
        <w:t xml:space="preserve"> </w:t>
      </w:r>
      <w:r w:rsidRPr="001646EB">
        <w:rPr>
          <w:rFonts w:hint="eastAsia"/>
          <w:b/>
          <w:szCs w:val="21"/>
        </w:rPr>
        <w:t>】</w:t>
      </w:r>
      <w:r w:rsidRPr="00790A46">
        <w:rPr>
          <w:rFonts w:hint="eastAsia"/>
          <w:szCs w:val="21"/>
        </w:rPr>
        <w:t xml:space="preserve">　丸山　隆　先生（栃木県カウンセリング協会理事長・臨床心理士）</w:t>
      </w:r>
    </w:p>
    <w:p w:rsidR="009928A1" w:rsidRPr="001646EB" w:rsidRDefault="009928A1" w:rsidP="009928A1">
      <w:pPr>
        <w:rPr>
          <w:b/>
          <w:szCs w:val="21"/>
        </w:rPr>
      </w:pPr>
      <w:r w:rsidRPr="00790A46">
        <w:rPr>
          <w:rFonts w:hint="eastAsia"/>
          <w:szCs w:val="21"/>
        </w:rPr>
        <w:t xml:space="preserve">　　　</w:t>
      </w:r>
      <w:r w:rsidRPr="001646EB">
        <w:rPr>
          <w:rFonts w:hint="eastAsia"/>
          <w:b/>
          <w:szCs w:val="21"/>
        </w:rPr>
        <w:t>【受</w:t>
      </w:r>
      <w:r w:rsidR="001646EB">
        <w:rPr>
          <w:rFonts w:hint="eastAsia"/>
          <w:b/>
          <w:szCs w:val="21"/>
        </w:rPr>
        <w:t xml:space="preserve"> </w:t>
      </w:r>
      <w:r w:rsidRPr="001646EB">
        <w:rPr>
          <w:rFonts w:hint="eastAsia"/>
          <w:b/>
          <w:szCs w:val="21"/>
        </w:rPr>
        <w:t>講</w:t>
      </w:r>
      <w:r w:rsidR="001646EB">
        <w:rPr>
          <w:rFonts w:hint="eastAsia"/>
          <w:b/>
          <w:szCs w:val="21"/>
        </w:rPr>
        <w:t xml:space="preserve"> </w:t>
      </w:r>
      <w:r w:rsidRPr="001646EB">
        <w:rPr>
          <w:rFonts w:hint="eastAsia"/>
          <w:b/>
          <w:szCs w:val="21"/>
        </w:rPr>
        <w:t xml:space="preserve">料】　</w:t>
      </w:r>
      <w:r w:rsidR="00DA232F">
        <w:rPr>
          <w:rFonts w:hint="eastAsia"/>
          <w:b/>
          <w:szCs w:val="21"/>
        </w:rPr>
        <w:t>11</w:t>
      </w:r>
      <w:r w:rsidR="00DA232F">
        <w:rPr>
          <w:b/>
          <w:szCs w:val="21"/>
        </w:rPr>
        <w:t>,</w:t>
      </w:r>
      <w:r w:rsidR="00DA232F">
        <w:rPr>
          <w:rFonts w:hint="eastAsia"/>
          <w:b/>
          <w:szCs w:val="21"/>
        </w:rPr>
        <w:t>0</w:t>
      </w:r>
      <w:r w:rsidRPr="001646EB">
        <w:rPr>
          <w:rFonts w:hint="eastAsia"/>
          <w:b/>
          <w:szCs w:val="21"/>
        </w:rPr>
        <w:t>00</w:t>
      </w:r>
      <w:r w:rsidRPr="001646EB">
        <w:rPr>
          <w:rFonts w:hint="eastAsia"/>
          <w:b/>
          <w:szCs w:val="21"/>
        </w:rPr>
        <w:t>円　（</w:t>
      </w:r>
      <w:r w:rsidRPr="001646EB">
        <w:rPr>
          <w:rFonts w:hint="eastAsia"/>
          <w:b/>
          <w:szCs w:val="21"/>
        </w:rPr>
        <w:t>TCA</w:t>
      </w:r>
      <w:r w:rsidRPr="001646EB">
        <w:rPr>
          <w:rFonts w:hint="eastAsia"/>
          <w:b/>
          <w:szCs w:val="21"/>
        </w:rPr>
        <w:t>会員</w:t>
      </w:r>
      <w:r w:rsidR="00DA232F">
        <w:rPr>
          <w:rFonts w:hint="eastAsia"/>
          <w:b/>
          <w:szCs w:val="21"/>
        </w:rPr>
        <w:t>8</w:t>
      </w:r>
      <w:r w:rsidR="00DA232F">
        <w:rPr>
          <w:b/>
          <w:szCs w:val="21"/>
        </w:rPr>
        <w:t>,</w:t>
      </w:r>
      <w:r w:rsidR="00DA232F">
        <w:rPr>
          <w:rFonts w:hint="eastAsia"/>
          <w:b/>
          <w:szCs w:val="21"/>
        </w:rPr>
        <w:t>80</w:t>
      </w:r>
      <w:r w:rsidRPr="001646EB">
        <w:rPr>
          <w:rFonts w:hint="eastAsia"/>
          <w:b/>
          <w:szCs w:val="21"/>
        </w:rPr>
        <w:t>0</w:t>
      </w:r>
      <w:r w:rsidRPr="001646EB">
        <w:rPr>
          <w:rFonts w:hint="eastAsia"/>
          <w:b/>
          <w:szCs w:val="21"/>
        </w:rPr>
        <w:t>円）</w:t>
      </w:r>
    </w:p>
    <w:p w:rsidR="009928A1" w:rsidRPr="00790A46" w:rsidRDefault="009928A1" w:rsidP="009928A1">
      <w:pPr>
        <w:ind w:firstLineChars="99" w:firstLine="192"/>
        <w:rPr>
          <w:szCs w:val="21"/>
        </w:rPr>
      </w:pPr>
      <w:r w:rsidRPr="00790A46">
        <w:rPr>
          <w:rFonts w:hint="eastAsia"/>
          <w:szCs w:val="21"/>
        </w:rPr>
        <w:t xml:space="preserve">　　</w:t>
      </w:r>
      <w:r w:rsidRPr="001646EB">
        <w:rPr>
          <w:rFonts w:hint="eastAsia"/>
          <w:b/>
          <w:szCs w:val="21"/>
        </w:rPr>
        <w:t>【</w:t>
      </w:r>
      <w:r w:rsidR="001646EB">
        <w:rPr>
          <w:rFonts w:hint="eastAsia"/>
          <w:b/>
          <w:szCs w:val="21"/>
        </w:rPr>
        <w:t xml:space="preserve"> </w:t>
      </w:r>
      <w:r w:rsidRPr="001646EB">
        <w:rPr>
          <w:rFonts w:hint="eastAsia"/>
          <w:b/>
          <w:szCs w:val="21"/>
        </w:rPr>
        <w:t>会</w:t>
      </w:r>
      <w:r w:rsidR="001646EB">
        <w:rPr>
          <w:b/>
          <w:szCs w:val="21"/>
        </w:rPr>
        <w:t xml:space="preserve"> </w:t>
      </w:r>
      <w:r w:rsidR="00790A46" w:rsidRPr="001646EB">
        <w:rPr>
          <w:rFonts w:hint="eastAsia"/>
          <w:b/>
          <w:szCs w:val="21"/>
        </w:rPr>
        <w:t xml:space="preserve"> </w:t>
      </w:r>
      <w:r w:rsidRPr="001646EB">
        <w:rPr>
          <w:rFonts w:hint="eastAsia"/>
          <w:b/>
          <w:szCs w:val="21"/>
        </w:rPr>
        <w:t>場</w:t>
      </w:r>
      <w:r w:rsidR="001646EB">
        <w:rPr>
          <w:rFonts w:hint="eastAsia"/>
          <w:b/>
          <w:szCs w:val="21"/>
        </w:rPr>
        <w:t xml:space="preserve"> </w:t>
      </w:r>
      <w:r w:rsidRPr="001646EB">
        <w:rPr>
          <w:rFonts w:hint="eastAsia"/>
          <w:b/>
          <w:szCs w:val="21"/>
        </w:rPr>
        <w:t>】</w:t>
      </w:r>
      <w:r w:rsidRPr="00790A46">
        <w:rPr>
          <w:rFonts w:hint="eastAsia"/>
          <w:szCs w:val="21"/>
        </w:rPr>
        <w:t xml:space="preserve">　</w:t>
      </w:r>
      <w:r w:rsidRPr="00790A46">
        <w:rPr>
          <w:rFonts w:hint="eastAsia"/>
          <w:b/>
          <w:szCs w:val="21"/>
        </w:rPr>
        <w:t>会場：栃木県教育会館</w:t>
      </w:r>
      <w:r w:rsidRPr="00790A46">
        <w:rPr>
          <w:rFonts w:hint="eastAsia"/>
          <w:b/>
          <w:szCs w:val="21"/>
        </w:rPr>
        <w:t>3</w:t>
      </w:r>
      <w:r w:rsidRPr="00790A46">
        <w:rPr>
          <w:rFonts w:hint="eastAsia"/>
          <w:b/>
          <w:szCs w:val="21"/>
        </w:rPr>
        <w:t>階　大</w:t>
      </w:r>
      <w:r w:rsidR="00C9704C">
        <w:rPr>
          <w:rFonts w:hint="eastAsia"/>
          <w:b/>
          <w:szCs w:val="21"/>
        </w:rPr>
        <w:t>（中）</w:t>
      </w:r>
      <w:r w:rsidRPr="00790A46">
        <w:rPr>
          <w:rFonts w:hint="eastAsia"/>
          <w:b/>
          <w:szCs w:val="21"/>
        </w:rPr>
        <w:t>会議室</w:t>
      </w:r>
      <w:r w:rsidRPr="00790A46">
        <w:rPr>
          <w:rFonts w:hint="eastAsia"/>
          <w:szCs w:val="21"/>
        </w:rPr>
        <w:t>（宇都宮市駒生</w:t>
      </w:r>
      <w:r w:rsidRPr="00790A46">
        <w:rPr>
          <w:rFonts w:hint="eastAsia"/>
          <w:szCs w:val="21"/>
        </w:rPr>
        <w:t>1-1-6</w:t>
      </w:r>
      <w:r w:rsidRPr="00790A46">
        <w:rPr>
          <w:rFonts w:hint="eastAsia"/>
          <w:szCs w:val="21"/>
        </w:rPr>
        <w:t>）℡</w:t>
      </w:r>
      <w:r w:rsidRPr="00790A46">
        <w:rPr>
          <w:rFonts w:hint="eastAsia"/>
          <w:szCs w:val="21"/>
        </w:rPr>
        <w:t>028-621-7177</w:t>
      </w:r>
    </w:p>
    <w:p w:rsidR="009928A1" w:rsidRPr="00790A46" w:rsidRDefault="009928A1" w:rsidP="009928A1">
      <w:pPr>
        <w:rPr>
          <w:szCs w:val="21"/>
        </w:rPr>
      </w:pPr>
      <w:r w:rsidRPr="00790A46">
        <w:rPr>
          <w:rFonts w:hint="eastAsia"/>
          <w:szCs w:val="21"/>
        </w:rPr>
        <w:t xml:space="preserve">    </w:t>
      </w:r>
      <w:r w:rsidRPr="00790A46">
        <w:rPr>
          <w:rFonts w:hint="eastAsia"/>
          <w:szCs w:val="21"/>
        </w:rPr>
        <w:t xml:space="preserve">　</w:t>
      </w:r>
      <w:r w:rsidRPr="001646EB">
        <w:rPr>
          <w:rFonts w:hint="eastAsia"/>
          <w:b/>
          <w:szCs w:val="21"/>
        </w:rPr>
        <w:t>【</w:t>
      </w:r>
      <w:r w:rsidR="001646EB">
        <w:rPr>
          <w:rFonts w:hint="eastAsia"/>
          <w:b/>
          <w:szCs w:val="21"/>
        </w:rPr>
        <w:t xml:space="preserve"> </w:t>
      </w:r>
      <w:r w:rsidRPr="001646EB">
        <w:rPr>
          <w:rFonts w:hint="eastAsia"/>
          <w:b/>
          <w:szCs w:val="21"/>
        </w:rPr>
        <w:t>定</w:t>
      </w:r>
      <w:r w:rsidR="001646EB">
        <w:rPr>
          <w:b/>
          <w:szCs w:val="21"/>
        </w:rPr>
        <w:t xml:space="preserve"> </w:t>
      </w:r>
      <w:r w:rsidR="00790A46" w:rsidRPr="001646EB">
        <w:rPr>
          <w:rFonts w:hint="eastAsia"/>
          <w:b/>
          <w:szCs w:val="21"/>
        </w:rPr>
        <w:t xml:space="preserve"> </w:t>
      </w:r>
      <w:r w:rsidRPr="001646EB">
        <w:rPr>
          <w:rFonts w:hint="eastAsia"/>
          <w:b/>
          <w:szCs w:val="21"/>
        </w:rPr>
        <w:t>員</w:t>
      </w:r>
      <w:r w:rsidR="001646EB">
        <w:rPr>
          <w:rFonts w:hint="eastAsia"/>
          <w:b/>
          <w:szCs w:val="21"/>
        </w:rPr>
        <w:t xml:space="preserve"> </w:t>
      </w:r>
      <w:r w:rsidRPr="001646EB">
        <w:rPr>
          <w:rFonts w:hint="eastAsia"/>
          <w:b/>
          <w:szCs w:val="21"/>
        </w:rPr>
        <w:t>】</w:t>
      </w:r>
      <w:r w:rsidRPr="00790A46">
        <w:rPr>
          <w:rFonts w:hint="eastAsia"/>
          <w:szCs w:val="21"/>
        </w:rPr>
        <w:t xml:space="preserve">　</w:t>
      </w:r>
      <w:r w:rsidR="00790A46" w:rsidRPr="00D33119">
        <w:rPr>
          <w:rFonts w:hint="eastAsia"/>
          <w:b/>
          <w:szCs w:val="21"/>
        </w:rPr>
        <w:t>３</w:t>
      </w:r>
      <w:r w:rsidRPr="00D33119">
        <w:rPr>
          <w:rFonts w:hint="eastAsia"/>
          <w:b/>
          <w:szCs w:val="21"/>
        </w:rPr>
        <w:t>0</w:t>
      </w:r>
      <w:r w:rsidRPr="00D33119">
        <w:rPr>
          <w:rFonts w:hint="eastAsia"/>
          <w:b/>
          <w:szCs w:val="21"/>
        </w:rPr>
        <w:t>名</w:t>
      </w:r>
      <w:r w:rsidRPr="00790A46">
        <w:rPr>
          <w:rFonts w:hint="eastAsia"/>
          <w:szCs w:val="21"/>
        </w:rPr>
        <w:t xml:space="preserve">　　　</w:t>
      </w:r>
    </w:p>
    <w:p w:rsidR="009928A1" w:rsidRPr="00790A46" w:rsidRDefault="009928A1" w:rsidP="001646EB">
      <w:pPr>
        <w:ind w:firstLineChars="300" w:firstLine="584"/>
        <w:rPr>
          <w:b/>
          <w:szCs w:val="21"/>
          <w:u w:val="single"/>
        </w:rPr>
      </w:pPr>
      <w:r w:rsidRPr="001646EB">
        <w:rPr>
          <w:rFonts w:hint="eastAsia"/>
          <w:b/>
          <w:szCs w:val="21"/>
        </w:rPr>
        <w:t>【応募方法】</w:t>
      </w:r>
      <w:r w:rsidRPr="00790A46">
        <w:rPr>
          <w:rFonts w:hint="eastAsia"/>
          <w:szCs w:val="21"/>
        </w:rPr>
        <w:t xml:space="preserve">　</w:t>
      </w:r>
      <w:r w:rsidRPr="00790A46">
        <w:rPr>
          <w:rFonts w:hint="eastAsia"/>
          <w:szCs w:val="21"/>
        </w:rPr>
        <w:t xml:space="preserve"> </w:t>
      </w:r>
      <w:r w:rsidRPr="00790A46">
        <w:rPr>
          <w:rFonts w:hint="eastAsia"/>
          <w:b/>
          <w:szCs w:val="21"/>
          <w:u w:val="single"/>
        </w:rPr>
        <w:t>℡</w:t>
      </w:r>
      <w:r w:rsidRPr="00790A46">
        <w:rPr>
          <w:rFonts w:hint="eastAsia"/>
          <w:b/>
          <w:szCs w:val="21"/>
          <w:u w:val="single"/>
        </w:rPr>
        <w:t>(028-647-1717) ,Fax</w:t>
      </w:r>
      <w:r w:rsidRPr="00790A46">
        <w:rPr>
          <w:rFonts w:hint="eastAsia"/>
          <w:b/>
          <w:szCs w:val="21"/>
          <w:u w:val="single"/>
        </w:rPr>
        <w:t>（</w:t>
      </w:r>
      <w:r w:rsidRPr="00790A46">
        <w:rPr>
          <w:rFonts w:hint="eastAsia"/>
          <w:b/>
          <w:szCs w:val="21"/>
          <w:u w:val="single"/>
        </w:rPr>
        <w:t>028-649-1213</w:t>
      </w:r>
      <w:r w:rsidRPr="00790A46">
        <w:rPr>
          <w:rFonts w:hint="eastAsia"/>
          <w:b/>
          <w:szCs w:val="21"/>
          <w:u w:val="single"/>
        </w:rPr>
        <w:t>）またはメール</w:t>
      </w:r>
      <w:r w:rsidRPr="00790A46">
        <w:rPr>
          <w:rFonts w:hint="eastAsia"/>
          <w:szCs w:val="21"/>
        </w:rPr>
        <w:t>にて、お申し込み下さい。</w:t>
      </w:r>
    </w:p>
    <w:p w:rsidR="009928A1" w:rsidRPr="00790A46" w:rsidRDefault="009928A1" w:rsidP="009928A1">
      <w:pPr>
        <w:ind w:firstLineChars="750" w:firstLine="1454"/>
        <w:rPr>
          <w:szCs w:val="21"/>
        </w:rPr>
      </w:pPr>
      <w:r w:rsidRPr="00790A46">
        <w:rPr>
          <w:rFonts w:hint="eastAsia"/>
          <w:szCs w:val="21"/>
        </w:rPr>
        <w:t>・メールでお申込みの際は、必ず件名に「子育て支援教室申込」と明記してください。</w:t>
      </w:r>
    </w:p>
    <w:p w:rsidR="009928A1" w:rsidRPr="00790A46" w:rsidRDefault="009928A1" w:rsidP="009928A1">
      <w:pPr>
        <w:ind w:firstLineChars="750" w:firstLine="1454"/>
        <w:rPr>
          <w:szCs w:val="21"/>
        </w:rPr>
      </w:pPr>
      <w:r w:rsidRPr="00790A46">
        <w:rPr>
          <w:rFonts w:hint="eastAsia"/>
          <w:szCs w:val="21"/>
        </w:rPr>
        <w:t>・細部につきましては、お申込後ご連絡いたします。</w:t>
      </w:r>
    </w:p>
    <w:p w:rsidR="009928A1" w:rsidRPr="005F16D6" w:rsidRDefault="009928A1" w:rsidP="009928A1"/>
    <w:tbl>
      <w:tblPr>
        <w:tblW w:w="0" w:type="auto"/>
        <w:tblInd w:w="1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2588"/>
        <w:gridCol w:w="2126"/>
        <w:gridCol w:w="2127"/>
      </w:tblGrid>
      <w:tr w:rsidR="009928A1" w:rsidTr="00F03D46">
        <w:tc>
          <w:tcPr>
            <w:tcW w:w="534" w:type="dxa"/>
            <w:vAlign w:val="center"/>
          </w:tcPr>
          <w:p w:rsidR="009928A1" w:rsidRDefault="009928A1" w:rsidP="00F03D46">
            <w:pPr>
              <w:jc w:val="center"/>
            </w:pPr>
            <w:r>
              <w:rPr>
                <w:rFonts w:hint="eastAsia"/>
              </w:rPr>
              <w:t>回</w:t>
            </w:r>
          </w:p>
        </w:tc>
        <w:tc>
          <w:tcPr>
            <w:tcW w:w="2588" w:type="dxa"/>
          </w:tcPr>
          <w:p w:rsidR="009928A1" w:rsidRDefault="009928A1" w:rsidP="00F03D46">
            <w:pPr>
              <w:jc w:val="center"/>
            </w:pPr>
            <w:r>
              <w:rPr>
                <w:rFonts w:hint="eastAsia"/>
              </w:rPr>
              <w:t>内　　　　　容</w:t>
            </w:r>
          </w:p>
        </w:tc>
        <w:tc>
          <w:tcPr>
            <w:tcW w:w="2126" w:type="dxa"/>
          </w:tcPr>
          <w:p w:rsidR="009928A1" w:rsidRDefault="009928A1" w:rsidP="00D33119">
            <w:pPr>
              <w:ind w:firstLineChars="100" w:firstLine="194"/>
            </w:pPr>
            <w:r>
              <w:rPr>
                <w:rFonts w:hint="eastAsia"/>
              </w:rPr>
              <w:t xml:space="preserve">　日</w:t>
            </w:r>
            <w:r w:rsidR="00D33119">
              <w:rPr>
                <w:rFonts w:hint="eastAsia"/>
              </w:rPr>
              <w:t xml:space="preserve">　　　</w:t>
            </w:r>
            <w:r>
              <w:rPr>
                <w:rFonts w:hint="eastAsia"/>
              </w:rPr>
              <w:t>時</w:t>
            </w:r>
          </w:p>
        </w:tc>
        <w:tc>
          <w:tcPr>
            <w:tcW w:w="2127" w:type="dxa"/>
          </w:tcPr>
          <w:p w:rsidR="009928A1" w:rsidRDefault="00D33119" w:rsidP="00F03D46">
            <w:pPr>
              <w:jc w:val="center"/>
            </w:pPr>
            <w:r>
              <w:rPr>
                <w:rFonts w:hint="eastAsia"/>
              </w:rPr>
              <w:t>会　　　場</w:t>
            </w:r>
          </w:p>
        </w:tc>
      </w:tr>
      <w:tr w:rsidR="009928A1" w:rsidTr="00F03D46">
        <w:tc>
          <w:tcPr>
            <w:tcW w:w="534" w:type="dxa"/>
            <w:vAlign w:val="center"/>
          </w:tcPr>
          <w:p w:rsidR="009928A1" w:rsidRDefault="009928A1" w:rsidP="00F03D46">
            <w:pPr>
              <w:jc w:val="center"/>
            </w:pPr>
            <w:r>
              <w:rPr>
                <w:rFonts w:hint="eastAsia"/>
              </w:rPr>
              <w:t>１</w:t>
            </w:r>
          </w:p>
        </w:tc>
        <w:tc>
          <w:tcPr>
            <w:tcW w:w="2588" w:type="dxa"/>
            <w:vAlign w:val="center"/>
          </w:tcPr>
          <w:p w:rsidR="009928A1" w:rsidRDefault="00682682" w:rsidP="00F03D46">
            <w:r>
              <w:rPr>
                <w:rFonts w:hint="eastAsia"/>
              </w:rPr>
              <w:t>精神分析と子育て</w:t>
            </w:r>
          </w:p>
          <w:p w:rsidR="005E1D13" w:rsidRDefault="005E1D13" w:rsidP="00090E03">
            <w:r>
              <w:rPr>
                <w:rFonts w:hint="eastAsia"/>
              </w:rPr>
              <w:t>～</w:t>
            </w:r>
            <w:r w:rsidR="00682682">
              <w:rPr>
                <w:rFonts w:hint="eastAsia"/>
              </w:rPr>
              <w:t>乳幼児期の心の発達</w:t>
            </w:r>
          </w:p>
        </w:tc>
        <w:tc>
          <w:tcPr>
            <w:tcW w:w="2126" w:type="dxa"/>
          </w:tcPr>
          <w:p w:rsidR="009928A1" w:rsidRDefault="009928A1" w:rsidP="00F03D46">
            <w:pPr>
              <w:ind w:firstLineChars="100" w:firstLine="194"/>
            </w:pPr>
            <w:r>
              <w:rPr>
                <w:rFonts w:hint="eastAsia"/>
              </w:rPr>
              <w:t>２月</w:t>
            </w:r>
            <w:r>
              <w:rPr>
                <w:rFonts w:hint="eastAsia"/>
              </w:rPr>
              <w:t xml:space="preserve"> </w:t>
            </w:r>
            <w:r w:rsidR="00682682">
              <w:rPr>
                <w:rFonts w:hint="eastAsia"/>
              </w:rPr>
              <w:t>８</w:t>
            </w:r>
            <w:r>
              <w:rPr>
                <w:rFonts w:hint="eastAsia"/>
              </w:rPr>
              <w:t xml:space="preserve"> </w:t>
            </w:r>
            <w:r>
              <w:rPr>
                <w:rFonts w:hint="eastAsia"/>
              </w:rPr>
              <w:t>日（月）</w:t>
            </w:r>
          </w:p>
          <w:p w:rsidR="009928A1" w:rsidRDefault="00005B1D" w:rsidP="00F03D46">
            <w:pPr>
              <w:ind w:firstLineChars="100" w:firstLine="194"/>
            </w:pPr>
            <w:r>
              <w:rPr>
                <w:rFonts w:hint="eastAsia"/>
              </w:rPr>
              <w:t>AM9:45</w:t>
            </w:r>
            <w:r w:rsidR="009928A1">
              <w:rPr>
                <w:rFonts w:hint="eastAsia"/>
              </w:rPr>
              <w:t>~12:00</w:t>
            </w:r>
          </w:p>
        </w:tc>
        <w:tc>
          <w:tcPr>
            <w:tcW w:w="2127" w:type="dxa"/>
          </w:tcPr>
          <w:p w:rsidR="00D33119" w:rsidRPr="00D33119" w:rsidRDefault="00D33119" w:rsidP="0075628F">
            <w:pPr>
              <w:jc w:val="center"/>
              <w:rPr>
                <w:szCs w:val="21"/>
              </w:rPr>
            </w:pPr>
            <w:r w:rsidRPr="00D33119">
              <w:rPr>
                <w:rFonts w:hint="eastAsia"/>
                <w:szCs w:val="21"/>
              </w:rPr>
              <w:t>栃木県教育会館</w:t>
            </w:r>
          </w:p>
          <w:p w:rsidR="009928A1" w:rsidRPr="00D33119" w:rsidRDefault="00D33119" w:rsidP="0075628F">
            <w:pPr>
              <w:jc w:val="center"/>
            </w:pPr>
            <w:r w:rsidRPr="00D33119">
              <w:rPr>
                <w:rFonts w:hint="eastAsia"/>
                <w:szCs w:val="21"/>
              </w:rPr>
              <w:t>（</w:t>
            </w:r>
            <w:r w:rsidRPr="00D33119">
              <w:rPr>
                <w:rFonts w:hint="eastAsia"/>
                <w:szCs w:val="21"/>
              </w:rPr>
              <w:t>3</w:t>
            </w:r>
            <w:r w:rsidRPr="00D33119">
              <w:rPr>
                <w:rFonts w:hint="eastAsia"/>
                <w:szCs w:val="21"/>
              </w:rPr>
              <w:t>階　大会議室）</w:t>
            </w:r>
          </w:p>
        </w:tc>
      </w:tr>
      <w:tr w:rsidR="009928A1" w:rsidTr="00F03D46">
        <w:tc>
          <w:tcPr>
            <w:tcW w:w="534" w:type="dxa"/>
            <w:vAlign w:val="center"/>
          </w:tcPr>
          <w:p w:rsidR="009928A1" w:rsidRDefault="009928A1" w:rsidP="00F03D46">
            <w:pPr>
              <w:jc w:val="center"/>
            </w:pPr>
            <w:r>
              <w:rPr>
                <w:rFonts w:hint="eastAsia"/>
              </w:rPr>
              <w:t>２</w:t>
            </w:r>
          </w:p>
        </w:tc>
        <w:tc>
          <w:tcPr>
            <w:tcW w:w="2588" w:type="dxa"/>
            <w:vAlign w:val="center"/>
          </w:tcPr>
          <w:p w:rsidR="00475703" w:rsidRDefault="00005B1D" w:rsidP="00475703">
            <w:r>
              <w:rPr>
                <w:rFonts w:hint="eastAsia"/>
              </w:rPr>
              <w:t>発達の２相説～</w:t>
            </w:r>
            <w:r>
              <w:rPr>
                <w:rFonts w:hint="eastAsia"/>
              </w:rPr>
              <w:t>G.</w:t>
            </w:r>
            <w:r>
              <w:rPr>
                <w:rFonts w:hint="eastAsia"/>
              </w:rPr>
              <w:t>フロイト</w:t>
            </w:r>
          </w:p>
          <w:p w:rsidR="009928A1" w:rsidRDefault="00C02762" w:rsidP="00E03733">
            <w:r>
              <w:rPr>
                <w:rFonts w:hint="eastAsia"/>
              </w:rPr>
              <w:t>～</w:t>
            </w:r>
            <w:r w:rsidR="00005B1D">
              <w:rPr>
                <w:rFonts w:hint="eastAsia"/>
              </w:rPr>
              <w:t>思春期の入り口で</w:t>
            </w:r>
          </w:p>
        </w:tc>
        <w:tc>
          <w:tcPr>
            <w:tcW w:w="2126" w:type="dxa"/>
          </w:tcPr>
          <w:p w:rsidR="009928A1" w:rsidRPr="00061B35" w:rsidRDefault="009928A1" w:rsidP="00F03D46">
            <w:pPr>
              <w:ind w:firstLineChars="100" w:firstLine="195"/>
              <w:rPr>
                <w:b/>
              </w:rPr>
            </w:pPr>
            <w:r w:rsidRPr="00061B35">
              <w:rPr>
                <w:rFonts w:hint="eastAsia"/>
                <w:b/>
              </w:rPr>
              <w:t>２月１</w:t>
            </w:r>
            <w:r w:rsidR="00005B1D" w:rsidRPr="00061B35">
              <w:rPr>
                <w:rFonts w:hint="eastAsia"/>
                <w:b/>
              </w:rPr>
              <w:t>５</w:t>
            </w:r>
            <w:r w:rsidRPr="00061B35">
              <w:rPr>
                <w:rFonts w:hint="eastAsia"/>
                <w:b/>
              </w:rPr>
              <w:t>日（月）</w:t>
            </w:r>
          </w:p>
          <w:p w:rsidR="009928A1" w:rsidRDefault="00061B35" w:rsidP="00F03D46">
            <w:pPr>
              <w:ind w:firstLineChars="100" w:firstLine="194"/>
            </w:pPr>
            <w:r>
              <w:rPr>
                <w:rFonts w:hint="eastAsia"/>
              </w:rPr>
              <w:t>AM9:45</w:t>
            </w:r>
            <w:r w:rsidR="009928A1">
              <w:rPr>
                <w:rFonts w:hint="eastAsia"/>
              </w:rPr>
              <w:t>~12:00</w:t>
            </w:r>
          </w:p>
        </w:tc>
        <w:tc>
          <w:tcPr>
            <w:tcW w:w="2127" w:type="dxa"/>
          </w:tcPr>
          <w:p w:rsidR="00D33119" w:rsidRPr="00D33119" w:rsidRDefault="00D33119" w:rsidP="0075628F">
            <w:pPr>
              <w:jc w:val="center"/>
              <w:rPr>
                <w:szCs w:val="21"/>
              </w:rPr>
            </w:pPr>
            <w:r w:rsidRPr="00D33119">
              <w:rPr>
                <w:rFonts w:hint="eastAsia"/>
                <w:szCs w:val="21"/>
              </w:rPr>
              <w:t>栃木県教育会館</w:t>
            </w:r>
          </w:p>
          <w:p w:rsidR="009928A1" w:rsidRPr="00061B35" w:rsidRDefault="00D33119" w:rsidP="0075628F">
            <w:pPr>
              <w:ind w:firstLineChars="50" w:firstLine="97"/>
              <w:jc w:val="center"/>
              <w:rPr>
                <w:b/>
              </w:rPr>
            </w:pPr>
            <w:r w:rsidRPr="00061B35">
              <w:rPr>
                <w:rFonts w:hint="eastAsia"/>
                <w:b/>
                <w:szCs w:val="21"/>
              </w:rPr>
              <w:t>（</w:t>
            </w:r>
            <w:r w:rsidR="00061B35" w:rsidRPr="00061B35">
              <w:rPr>
                <w:rFonts w:hint="eastAsia"/>
                <w:b/>
                <w:szCs w:val="21"/>
              </w:rPr>
              <w:t>1</w:t>
            </w:r>
            <w:r w:rsidR="00061B35" w:rsidRPr="00061B35">
              <w:rPr>
                <w:rFonts w:hint="eastAsia"/>
                <w:b/>
                <w:szCs w:val="21"/>
              </w:rPr>
              <w:t>階　中</w:t>
            </w:r>
            <w:r w:rsidRPr="00061B35">
              <w:rPr>
                <w:rFonts w:hint="eastAsia"/>
                <w:b/>
                <w:szCs w:val="21"/>
              </w:rPr>
              <w:t>会議室）</w:t>
            </w:r>
          </w:p>
        </w:tc>
      </w:tr>
      <w:tr w:rsidR="00607D22" w:rsidTr="00F03D46">
        <w:tc>
          <w:tcPr>
            <w:tcW w:w="534" w:type="dxa"/>
            <w:vAlign w:val="center"/>
          </w:tcPr>
          <w:p w:rsidR="00607D22" w:rsidRDefault="00607D22" w:rsidP="00607D22">
            <w:pPr>
              <w:jc w:val="center"/>
            </w:pPr>
            <w:r>
              <w:rPr>
                <w:rFonts w:hint="eastAsia"/>
              </w:rPr>
              <w:t>３</w:t>
            </w:r>
          </w:p>
        </w:tc>
        <w:tc>
          <w:tcPr>
            <w:tcW w:w="2588" w:type="dxa"/>
            <w:vAlign w:val="center"/>
          </w:tcPr>
          <w:p w:rsidR="00607D22" w:rsidRDefault="00061B35" w:rsidP="00D1579B">
            <w:r>
              <w:rPr>
                <w:rFonts w:hint="eastAsia"/>
              </w:rPr>
              <w:t>思春期の特徴と対応</w:t>
            </w:r>
          </w:p>
        </w:tc>
        <w:tc>
          <w:tcPr>
            <w:tcW w:w="2126" w:type="dxa"/>
          </w:tcPr>
          <w:p w:rsidR="00607D22" w:rsidRPr="00061B35" w:rsidRDefault="00061B35" w:rsidP="00607D22">
            <w:pPr>
              <w:ind w:firstLineChars="100" w:firstLine="194"/>
            </w:pPr>
            <w:r>
              <w:rPr>
                <w:rFonts w:hint="eastAsia"/>
              </w:rPr>
              <w:t>２月２２</w:t>
            </w:r>
            <w:r w:rsidR="00607D22" w:rsidRPr="00061B35">
              <w:rPr>
                <w:rFonts w:hint="eastAsia"/>
              </w:rPr>
              <w:t>日（月）</w:t>
            </w:r>
          </w:p>
          <w:p w:rsidR="00607D22" w:rsidRDefault="00061B35" w:rsidP="00607D22">
            <w:pPr>
              <w:ind w:firstLineChars="100" w:firstLine="194"/>
            </w:pPr>
            <w:r>
              <w:rPr>
                <w:rFonts w:hint="eastAsia"/>
              </w:rPr>
              <w:t>AM9:45</w:t>
            </w:r>
            <w:r w:rsidR="00607D22">
              <w:rPr>
                <w:rFonts w:hint="eastAsia"/>
              </w:rPr>
              <w:t>~12:00</w:t>
            </w:r>
          </w:p>
        </w:tc>
        <w:tc>
          <w:tcPr>
            <w:tcW w:w="2127" w:type="dxa"/>
          </w:tcPr>
          <w:p w:rsidR="00607D22" w:rsidRPr="00D33119" w:rsidRDefault="00607D22" w:rsidP="0075628F">
            <w:pPr>
              <w:jc w:val="center"/>
              <w:rPr>
                <w:szCs w:val="21"/>
              </w:rPr>
            </w:pPr>
            <w:r w:rsidRPr="00D33119">
              <w:rPr>
                <w:rFonts w:hint="eastAsia"/>
                <w:szCs w:val="21"/>
              </w:rPr>
              <w:t>栃木県教育会館</w:t>
            </w:r>
          </w:p>
          <w:p w:rsidR="00607D22" w:rsidRPr="00061B35" w:rsidRDefault="00607D22" w:rsidP="0075628F">
            <w:pPr>
              <w:ind w:firstLineChars="100" w:firstLine="194"/>
              <w:jc w:val="center"/>
            </w:pPr>
            <w:r w:rsidRPr="00061B35">
              <w:rPr>
                <w:rFonts w:hint="eastAsia"/>
                <w:szCs w:val="21"/>
              </w:rPr>
              <w:t>（</w:t>
            </w:r>
            <w:r w:rsidR="00061B35">
              <w:rPr>
                <w:rFonts w:hint="eastAsia"/>
                <w:szCs w:val="21"/>
              </w:rPr>
              <w:t>3</w:t>
            </w:r>
            <w:r w:rsidR="00061B35">
              <w:rPr>
                <w:rFonts w:hint="eastAsia"/>
                <w:szCs w:val="21"/>
              </w:rPr>
              <w:t>階　大</w:t>
            </w:r>
            <w:r w:rsidRPr="00061B35">
              <w:rPr>
                <w:rFonts w:hint="eastAsia"/>
                <w:szCs w:val="21"/>
              </w:rPr>
              <w:t>会議室）</w:t>
            </w:r>
          </w:p>
        </w:tc>
      </w:tr>
      <w:tr w:rsidR="00607D22" w:rsidTr="00F03D46">
        <w:tc>
          <w:tcPr>
            <w:tcW w:w="534" w:type="dxa"/>
            <w:vAlign w:val="center"/>
          </w:tcPr>
          <w:p w:rsidR="00607D22" w:rsidRDefault="00607D22" w:rsidP="00607D22">
            <w:pPr>
              <w:jc w:val="center"/>
            </w:pPr>
            <w:r>
              <w:rPr>
                <w:rFonts w:hint="eastAsia"/>
              </w:rPr>
              <w:t>４</w:t>
            </w:r>
          </w:p>
        </w:tc>
        <w:tc>
          <w:tcPr>
            <w:tcW w:w="2588" w:type="dxa"/>
            <w:vAlign w:val="center"/>
          </w:tcPr>
          <w:p w:rsidR="00445A46" w:rsidRDefault="00061B35" w:rsidP="00D629E8">
            <w:r>
              <w:rPr>
                <w:rFonts w:hint="eastAsia"/>
              </w:rPr>
              <w:t>行動療法と子育て</w:t>
            </w:r>
          </w:p>
          <w:p w:rsidR="00607D22" w:rsidRPr="002122A9" w:rsidRDefault="00607D22" w:rsidP="00D629E8">
            <w:r>
              <w:rPr>
                <w:rFonts w:hint="eastAsia"/>
              </w:rPr>
              <w:t>～</w:t>
            </w:r>
            <w:r w:rsidR="00061B35">
              <w:rPr>
                <w:rFonts w:hint="eastAsia"/>
              </w:rPr>
              <w:t>子どもの問題行動と応用行動分析①</w:t>
            </w:r>
          </w:p>
        </w:tc>
        <w:tc>
          <w:tcPr>
            <w:tcW w:w="2126" w:type="dxa"/>
          </w:tcPr>
          <w:p w:rsidR="00607D22" w:rsidRDefault="00607D22" w:rsidP="00445A46">
            <w:pPr>
              <w:spacing w:line="360" w:lineRule="auto"/>
              <w:ind w:firstLineChars="100" w:firstLine="194"/>
            </w:pPr>
            <w:r>
              <w:rPr>
                <w:rFonts w:hint="eastAsia"/>
              </w:rPr>
              <w:t>３月</w:t>
            </w:r>
            <w:r>
              <w:rPr>
                <w:rFonts w:hint="eastAsia"/>
              </w:rPr>
              <w:t xml:space="preserve"> </w:t>
            </w:r>
            <w:r w:rsidR="00061B35">
              <w:rPr>
                <w:rFonts w:hint="eastAsia"/>
              </w:rPr>
              <w:t>１</w:t>
            </w:r>
            <w:r>
              <w:rPr>
                <w:rFonts w:hint="eastAsia"/>
              </w:rPr>
              <w:t xml:space="preserve"> </w:t>
            </w:r>
            <w:r>
              <w:rPr>
                <w:rFonts w:hint="eastAsia"/>
              </w:rPr>
              <w:t>日（月）</w:t>
            </w:r>
          </w:p>
          <w:p w:rsidR="00607D22" w:rsidRDefault="00061B35" w:rsidP="00445A46">
            <w:pPr>
              <w:spacing w:line="360" w:lineRule="auto"/>
              <w:ind w:firstLineChars="100" w:firstLine="194"/>
            </w:pPr>
            <w:r>
              <w:rPr>
                <w:rFonts w:hint="eastAsia"/>
              </w:rPr>
              <w:t>AM9:45</w:t>
            </w:r>
            <w:r w:rsidR="00607D22">
              <w:rPr>
                <w:rFonts w:hint="eastAsia"/>
              </w:rPr>
              <w:t>~12:00</w:t>
            </w:r>
          </w:p>
        </w:tc>
        <w:tc>
          <w:tcPr>
            <w:tcW w:w="2127" w:type="dxa"/>
          </w:tcPr>
          <w:p w:rsidR="00607D22" w:rsidRPr="00D33119" w:rsidRDefault="00607D22" w:rsidP="00445A46">
            <w:pPr>
              <w:spacing w:line="360" w:lineRule="auto"/>
              <w:jc w:val="center"/>
              <w:rPr>
                <w:szCs w:val="21"/>
              </w:rPr>
            </w:pPr>
            <w:r w:rsidRPr="00D33119">
              <w:rPr>
                <w:rFonts w:hint="eastAsia"/>
                <w:szCs w:val="21"/>
              </w:rPr>
              <w:t>栃木県教育会館</w:t>
            </w:r>
          </w:p>
          <w:p w:rsidR="00607D22" w:rsidRPr="00D33119" w:rsidRDefault="00607D22" w:rsidP="00445A46">
            <w:pPr>
              <w:spacing w:line="360" w:lineRule="auto"/>
              <w:ind w:firstLineChars="100" w:firstLine="194"/>
              <w:jc w:val="center"/>
            </w:pPr>
            <w:r w:rsidRPr="00D33119">
              <w:rPr>
                <w:rFonts w:hint="eastAsia"/>
                <w:szCs w:val="21"/>
              </w:rPr>
              <w:t>（</w:t>
            </w:r>
            <w:r w:rsidRPr="00D33119">
              <w:rPr>
                <w:rFonts w:hint="eastAsia"/>
                <w:szCs w:val="21"/>
              </w:rPr>
              <w:t>3</w:t>
            </w:r>
            <w:r w:rsidRPr="00D33119">
              <w:rPr>
                <w:rFonts w:hint="eastAsia"/>
                <w:szCs w:val="21"/>
              </w:rPr>
              <w:t>階　大会議室）</w:t>
            </w:r>
          </w:p>
        </w:tc>
      </w:tr>
      <w:tr w:rsidR="00607D22" w:rsidTr="00F03D46">
        <w:tc>
          <w:tcPr>
            <w:tcW w:w="534" w:type="dxa"/>
            <w:vAlign w:val="center"/>
          </w:tcPr>
          <w:p w:rsidR="00607D22" w:rsidRDefault="00607D22" w:rsidP="00607D22">
            <w:pPr>
              <w:jc w:val="center"/>
            </w:pPr>
            <w:r>
              <w:rPr>
                <w:rFonts w:hint="eastAsia"/>
              </w:rPr>
              <w:t>５</w:t>
            </w:r>
          </w:p>
        </w:tc>
        <w:tc>
          <w:tcPr>
            <w:tcW w:w="2588" w:type="dxa"/>
            <w:vAlign w:val="center"/>
          </w:tcPr>
          <w:p w:rsidR="00445A46" w:rsidRDefault="00061B35" w:rsidP="00D1579B">
            <w:r>
              <w:rPr>
                <w:rFonts w:hint="eastAsia"/>
              </w:rPr>
              <w:t>行動療法と子育て</w:t>
            </w:r>
          </w:p>
          <w:p w:rsidR="00607D22" w:rsidRDefault="00061B35" w:rsidP="00D1579B">
            <w:r>
              <w:rPr>
                <w:rFonts w:hint="eastAsia"/>
              </w:rPr>
              <w:t>～子どもの問題行動と応用行動分析②</w:t>
            </w:r>
          </w:p>
        </w:tc>
        <w:tc>
          <w:tcPr>
            <w:tcW w:w="2126" w:type="dxa"/>
          </w:tcPr>
          <w:p w:rsidR="00607D22" w:rsidRDefault="00607D22" w:rsidP="00445A46">
            <w:pPr>
              <w:spacing w:line="360" w:lineRule="auto"/>
              <w:ind w:firstLineChars="100" w:firstLine="194"/>
            </w:pPr>
            <w:r>
              <w:rPr>
                <w:rFonts w:hint="eastAsia"/>
              </w:rPr>
              <w:t>３月</w:t>
            </w:r>
            <w:r>
              <w:rPr>
                <w:rFonts w:hint="eastAsia"/>
              </w:rPr>
              <w:t xml:space="preserve"> </w:t>
            </w:r>
            <w:r w:rsidR="00061B35">
              <w:rPr>
                <w:rFonts w:hint="eastAsia"/>
              </w:rPr>
              <w:t>８</w:t>
            </w:r>
            <w:r w:rsidR="00061B35">
              <w:rPr>
                <w:rFonts w:hint="eastAsia"/>
              </w:rPr>
              <w:t xml:space="preserve"> </w:t>
            </w:r>
            <w:r>
              <w:rPr>
                <w:rFonts w:hint="eastAsia"/>
              </w:rPr>
              <w:t>日（月）</w:t>
            </w:r>
          </w:p>
          <w:p w:rsidR="00607D22" w:rsidRDefault="00061B35" w:rsidP="00445A46">
            <w:pPr>
              <w:spacing w:line="360" w:lineRule="auto"/>
              <w:ind w:firstLineChars="100" w:firstLine="194"/>
            </w:pPr>
            <w:r>
              <w:rPr>
                <w:rFonts w:hint="eastAsia"/>
              </w:rPr>
              <w:t>AM9:45</w:t>
            </w:r>
            <w:r w:rsidR="00607D22">
              <w:rPr>
                <w:rFonts w:hint="eastAsia"/>
              </w:rPr>
              <w:t>~12:00</w:t>
            </w:r>
          </w:p>
        </w:tc>
        <w:tc>
          <w:tcPr>
            <w:tcW w:w="2127" w:type="dxa"/>
          </w:tcPr>
          <w:p w:rsidR="00607D22" w:rsidRPr="00D33119" w:rsidRDefault="00607D22" w:rsidP="00445A46">
            <w:pPr>
              <w:spacing w:line="360" w:lineRule="auto"/>
              <w:jc w:val="center"/>
              <w:rPr>
                <w:szCs w:val="21"/>
              </w:rPr>
            </w:pPr>
            <w:r w:rsidRPr="00D33119">
              <w:rPr>
                <w:rFonts w:hint="eastAsia"/>
                <w:szCs w:val="21"/>
              </w:rPr>
              <w:t>栃木県教育会館</w:t>
            </w:r>
          </w:p>
          <w:p w:rsidR="00607D22" w:rsidRPr="00D33119" w:rsidRDefault="00607D22" w:rsidP="00445A46">
            <w:pPr>
              <w:spacing w:line="360" w:lineRule="auto"/>
              <w:ind w:firstLineChars="100" w:firstLine="194"/>
              <w:jc w:val="center"/>
            </w:pPr>
            <w:r w:rsidRPr="00D33119">
              <w:rPr>
                <w:rFonts w:hint="eastAsia"/>
                <w:szCs w:val="21"/>
              </w:rPr>
              <w:t>（</w:t>
            </w:r>
            <w:r w:rsidRPr="00D33119">
              <w:rPr>
                <w:rFonts w:hint="eastAsia"/>
                <w:szCs w:val="21"/>
              </w:rPr>
              <w:t>3</w:t>
            </w:r>
            <w:r w:rsidRPr="00D33119">
              <w:rPr>
                <w:rFonts w:hint="eastAsia"/>
                <w:szCs w:val="21"/>
              </w:rPr>
              <w:t>階　大会議室）</w:t>
            </w:r>
          </w:p>
        </w:tc>
      </w:tr>
      <w:tr w:rsidR="00607D22" w:rsidTr="00F03D46">
        <w:tc>
          <w:tcPr>
            <w:tcW w:w="534" w:type="dxa"/>
            <w:vAlign w:val="center"/>
          </w:tcPr>
          <w:p w:rsidR="00607D22" w:rsidRDefault="00607D22" w:rsidP="00607D22">
            <w:pPr>
              <w:jc w:val="center"/>
            </w:pPr>
            <w:r>
              <w:rPr>
                <w:rFonts w:hint="eastAsia"/>
              </w:rPr>
              <w:t>６</w:t>
            </w:r>
          </w:p>
        </w:tc>
        <w:tc>
          <w:tcPr>
            <w:tcW w:w="2588" w:type="dxa"/>
            <w:vAlign w:val="center"/>
          </w:tcPr>
          <w:p w:rsidR="00445A46" w:rsidRDefault="00061B35" w:rsidP="00E03733">
            <w:r>
              <w:rPr>
                <w:rFonts w:hint="eastAsia"/>
              </w:rPr>
              <w:t>認知行動療法と子育て</w:t>
            </w:r>
          </w:p>
          <w:p w:rsidR="00607D22" w:rsidRPr="00D33119" w:rsidRDefault="00061B35" w:rsidP="00E03733">
            <w:r>
              <w:rPr>
                <w:rFonts w:hint="eastAsia"/>
              </w:rPr>
              <w:t>～問題行動の見方を変える</w:t>
            </w:r>
          </w:p>
        </w:tc>
        <w:tc>
          <w:tcPr>
            <w:tcW w:w="2126" w:type="dxa"/>
          </w:tcPr>
          <w:p w:rsidR="00607D22" w:rsidRDefault="00061B35" w:rsidP="00061B35">
            <w:pPr>
              <w:ind w:firstLineChars="100" w:firstLine="194"/>
            </w:pPr>
            <w:r>
              <w:rPr>
                <w:rFonts w:hint="eastAsia"/>
              </w:rPr>
              <w:t>３月１５</w:t>
            </w:r>
            <w:r w:rsidR="00607D22">
              <w:rPr>
                <w:rFonts w:hint="eastAsia"/>
              </w:rPr>
              <w:t>日（月）</w:t>
            </w:r>
          </w:p>
          <w:p w:rsidR="00607D22" w:rsidRDefault="00061B35" w:rsidP="00607D22">
            <w:pPr>
              <w:ind w:firstLineChars="100" w:firstLine="194"/>
            </w:pPr>
            <w:r>
              <w:rPr>
                <w:rFonts w:hint="eastAsia"/>
              </w:rPr>
              <w:t>AM9:45</w:t>
            </w:r>
            <w:r w:rsidR="00607D22">
              <w:rPr>
                <w:rFonts w:hint="eastAsia"/>
              </w:rPr>
              <w:t>~12:00</w:t>
            </w:r>
          </w:p>
        </w:tc>
        <w:tc>
          <w:tcPr>
            <w:tcW w:w="2127" w:type="dxa"/>
          </w:tcPr>
          <w:p w:rsidR="00607D22" w:rsidRPr="00D33119" w:rsidRDefault="00607D22" w:rsidP="0075628F">
            <w:pPr>
              <w:jc w:val="center"/>
              <w:rPr>
                <w:szCs w:val="21"/>
              </w:rPr>
            </w:pPr>
            <w:r w:rsidRPr="00D33119">
              <w:rPr>
                <w:rFonts w:hint="eastAsia"/>
                <w:szCs w:val="21"/>
              </w:rPr>
              <w:t>栃木県教育会館</w:t>
            </w:r>
          </w:p>
          <w:p w:rsidR="00607D22" w:rsidRPr="00D33119" w:rsidRDefault="00607D22" w:rsidP="0075628F">
            <w:pPr>
              <w:ind w:firstLineChars="100" w:firstLine="194"/>
              <w:jc w:val="center"/>
            </w:pPr>
            <w:r w:rsidRPr="00D33119">
              <w:rPr>
                <w:rFonts w:hint="eastAsia"/>
                <w:szCs w:val="21"/>
              </w:rPr>
              <w:t>（</w:t>
            </w:r>
            <w:r w:rsidRPr="00D33119">
              <w:rPr>
                <w:rFonts w:hint="eastAsia"/>
                <w:szCs w:val="21"/>
              </w:rPr>
              <w:t>3</w:t>
            </w:r>
            <w:r w:rsidRPr="00D33119">
              <w:rPr>
                <w:rFonts w:hint="eastAsia"/>
                <w:szCs w:val="21"/>
              </w:rPr>
              <w:t>階　大会議室）</w:t>
            </w:r>
          </w:p>
        </w:tc>
      </w:tr>
    </w:tbl>
    <w:p w:rsidR="00C02762" w:rsidRDefault="00C02762" w:rsidP="009928A1">
      <w:pPr>
        <w:ind w:leftChars="900" w:left="1744" w:firstLineChars="100" w:firstLine="205"/>
        <w:rPr>
          <w:b/>
          <w:sz w:val="22"/>
          <w:szCs w:val="22"/>
        </w:rPr>
      </w:pPr>
    </w:p>
    <w:p w:rsidR="009928A1" w:rsidRDefault="007A7A97" w:rsidP="007A7A97">
      <w:pPr>
        <w:ind w:leftChars="900" w:left="1744" w:firstLineChars="293" w:firstLine="773"/>
        <w:rPr>
          <w:sz w:val="22"/>
          <w:szCs w:val="22"/>
        </w:rPr>
      </w:pPr>
      <w:r>
        <w:rPr>
          <w:noProof/>
          <w:sz w:val="28"/>
          <w:szCs w:val="32"/>
        </w:rPr>
        <w:drawing>
          <wp:anchor distT="0" distB="0" distL="114300" distR="114300" simplePos="0" relativeHeight="251660288" behindDoc="1" locked="0" layoutInCell="1" allowOverlap="1">
            <wp:simplePos x="0" y="0"/>
            <wp:positionH relativeFrom="column">
              <wp:posOffset>-85725</wp:posOffset>
            </wp:positionH>
            <wp:positionV relativeFrom="page">
              <wp:posOffset>8638344</wp:posOffset>
            </wp:positionV>
            <wp:extent cx="962025" cy="1270523"/>
            <wp:effectExtent l="19050" t="19050" r="0" b="177800"/>
            <wp:wrapNone/>
            <wp:docPr id="28" name="図 28" descr="C:\Users\後藤\Pictures\cute-cartoon-dinosaurs-vector-id10718831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Users\後藤\Pictures\cute-cartoon-dinosaurs-vector-id1071883102.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54695" t="3" r="-7971" b="32511"/>
                    <a:stretch/>
                  </pic:blipFill>
                  <pic:spPr bwMode="auto">
                    <a:xfrm>
                      <a:off x="0" y="0"/>
                      <a:ext cx="962915" cy="1271698"/>
                    </a:xfrm>
                    <a:prstGeom prst="wedgeEllipseCallou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928A1" w:rsidRPr="009E3000">
        <w:rPr>
          <w:rFonts w:hint="eastAsia"/>
          <w:b/>
          <w:sz w:val="22"/>
          <w:szCs w:val="22"/>
        </w:rPr>
        <w:t>主　催</w:t>
      </w:r>
      <w:r w:rsidR="009928A1" w:rsidRPr="00AA56BD">
        <w:rPr>
          <w:rFonts w:hint="eastAsia"/>
          <w:sz w:val="22"/>
          <w:szCs w:val="22"/>
        </w:rPr>
        <w:t xml:space="preserve">　</w:t>
      </w:r>
      <w:r w:rsidR="009928A1">
        <w:rPr>
          <w:rFonts w:hint="eastAsia"/>
          <w:sz w:val="22"/>
          <w:szCs w:val="22"/>
        </w:rPr>
        <w:t>特定非営利活動法人</w:t>
      </w:r>
      <w:r w:rsidR="009928A1" w:rsidRPr="00AA56BD">
        <w:rPr>
          <w:rFonts w:hint="eastAsia"/>
          <w:sz w:val="22"/>
          <w:szCs w:val="22"/>
        </w:rPr>
        <w:t>栃木県カウンセリング協会</w:t>
      </w:r>
    </w:p>
    <w:p w:rsidR="009928A1" w:rsidRDefault="009928A1" w:rsidP="009928A1">
      <w:pPr>
        <w:ind w:leftChars="900" w:left="1744"/>
        <w:rPr>
          <w:sz w:val="22"/>
          <w:szCs w:val="22"/>
        </w:rPr>
      </w:pPr>
      <w:r>
        <w:rPr>
          <w:rFonts w:hint="eastAsia"/>
          <w:sz w:val="22"/>
          <w:szCs w:val="22"/>
        </w:rPr>
        <w:t xml:space="preserve">　</w:t>
      </w:r>
      <w:r w:rsidR="007A7A97">
        <w:rPr>
          <w:rFonts w:hint="eastAsia"/>
          <w:sz w:val="22"/>
          <w:szCs w:val="22"/>
        </w:rPr>
        <w:t xml:space="preserve">　</w:t>
      </w:r>
      <w:r w:rsidR="007A7A97">
        <w:rPr>
          <w:sz w:val="22"/>
          <w:szCs w:val="22"/>
        </w:rPr>
        <w:tab/>
      </w:r>
      <w:r w:rsidRPr="009E3000">
        <w:rPr>
          <w:rFonts w:hint="eastAsia"/>
          <w:b/>
          <w:sz w:val="22"/>
          <w:szCs w:val="22"/>
        </w:rPr>
        <w:t>後　援</w:t>
      </w:r>
      <w:r w:rsidR="0037626D">
        <w:rPr>
          <w:rFonts w:hint="eastAsia"/>
          <w:sz w:val="22"/>
          <w:szCs w:val="22"/>
        </w:rPr>
        <w:t xml:space="preserve">　栃木県教育委員会</w:t>
      </w:r>
      <w:bookmarkStart w:id="0" w:name="_GoBack"/>
      <w:bookmarkEnd w:id="0"/>
    </w:p>
    <w:p w:rsidR="001700C9" w:rsidRDefault="001700C9" w:rsidP="009928A1">
      <w:pPr>
        <w:ind w:leftChars="900" w:left="1744"/>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36"/>
      </w:tblGrid>
      <w:tr w:rsidR="009928A1" w:rsidRPr="00BD01B5" w:rsidTr="00F03D46">
        <w:trPr>
          <w:trHeight w:val="1055"/>
          <w:jc w:val="center"/>
        </w:trPr>
        <w:tc>
          <w:tcPr>
            <w:tcW w:w="7236" w:type="dxa"/>
            <w:tcBorders>
              <w:top w:val="threeDEngrave" w:sz="24" w:space="0" w:color="auto"/>
              <w:left w:val="threeDEngrave" w:sz="24" w:space="0" w:color="auto"/>
              <w:bottom w:val="threeDEngrave" w:sz="24" w:space="0" w:color="auto"/>
              <w:right w:val="threeDEngrave" w:sz="24" w:space="0" w:color="auto"/>
            </w:tcBorders>
            <w:vAlign w:val="center"/>
          </w:tcPr>
          <w:p w:rsidR="009928A1" w:rsidRPr="00BD01B5" w:rsidRDefault="009928A1" w:rsidP="00F03D46">
            <w:pPr>
              <w:rPr>
                <w:sz w:val="22"/>
                <w:szCs w:val="22"/>
              </w:rPr>
            </w:pPr>
            <w:r>
              <w:rPr>
                <w:rFonts w:hint="eastAsia"/>
                <w:sz w:val="22"/>
                <w:szCs w:val="22"/>
              </w:rPr>
              <w:t xml:space="preserve">　　</w:t>
            </w:r>
            <w:r w:rsidRPr="00BD01B5">
              <w:rPr>
                <w:rFonts w:hint="eastAsia"/>
                <w:sz w:val="22"/>
                <w:szCs w:val="22"/>
                <w:lang w:eastAsia="zh-TW"/>
              </w:rPr>
              <w:t>連絡先　〒</w:t>
            </w:r>
            <w:r w:rsidRPr="00BD01B5">
              <w:rPr>
                <w:rFonts w:hint="eastAsia"/>
                <w:sz w:val="22"/>
                <w:szCs w:val="22"/>
                <w:lang w:eastAsia="zh-TW"/>
              </w:rPr>
              <w:t>320</w:t>
            </w:r>
            <w:r>
              <w:rPr>
                <w:rFonts w:hint="eastAsia"/>
                <w:sz w:val="22"/>
                <w:szCs w:val="22"/>
                <w:lang w:eastAsia="zh-TW"/>
              </w:rPr>
              <w:t>-085</w:t>
            </w:r>
            <w:r>
              <w:rPr>
                <w:rFonts w:hint="eastAsia"/>
                <w:sz w:val="22"/>
                <w:szCs w:val="22"/>
              </w:rPr>
              <w:t>7</w:t>
            </w:r>
            <w:r>
              <w:rPr>
                <w:rFonts w:hint="eastAsia"/>
                <w:sz w:val="22"/>
                <w:szCs w:val="22"/>
                <w:lang w:eastAsia="zh-TW"/>
              </w:rPr>
              <w:t xml:space="preserve">　宇都宮市鶴田</w:t>
            </w:r>
            <w:r>
              <w:rPr>
                <w:rFonts w:hint="eastAsia"/>
                <w:sz w:val="22"/>
                <w:szCs w:val="22"/>
              </w:rPr>
              <w:t>2</w:t>
            </w:r>
            <w:r>
              <w:rPr>
                <w:rFonts w:hint="eastAsia"/>
                <w:sz w:val="22"/>
                <w:szCs w:val="22"/>
              </w:rPr>
              <w:t>丁目</w:t>
            </w:r>
            <w:r>
              <w:rPr>
                <w:rFonts w:hint="eastAsia"/>
                <w:sz w:val="22"/>
                <w:szCs w:val="22"/>
              </w:rPr>
              <w:t>1-8</w:t>
            </w:r>
          </w:p>
          <w:p w:rsidR="009928A1" w:rsidRPr="00BD01B5" w:rsidRDefault="009928A1" w:rsidP="00F03D46">
            <w:pPr>
              <w:jc w:val="center"/>
              <w:rPr>
                <w:sz w:val="22"/>
                <w:szCs w:val="22"/>
              </w:rPr>
            </w:pPr>
            <w:r w:rsidRPr="00BD01B5">
              <w:rPr>
                <w:rFonts w:hint="eastAsia"/>
                <w:sz w:val="22"/>
                <w:szCs w:val="22"/>
                <w:lang w:eastAsia="zh-TW"/>
              </w:rPr>
              <w:t xml:space="preserve">　　　</w:t>
            </w:r>
            <w:r w:rsidRPr="00BD01B5">
              <w:rPr>
                <w:rFonts w:hint="eastAsia"/>
                <w:sz w:val="22"/>
                <w:szCs w:val="22"/>
              </w:rPr>
              <w:t>特定非営利活動法人</w:t>
            </w:r>
            <w:smartTag w:uri="schemas-alpsmap-com/alpsmap" w:element="address">
              <w:smartTagPr>
                <w:attr w:name="ProductID" w:val="栃木県カウンセリング協会 0 0"/>
              </w:smartTagPr>
              <w:r w:rsidRPr="00BD01B5">
                <w:rPr>
                  <w:rFonts w:hint="eastAsia"/>
                  <w:sz w:val="22"/>
                  <w:szCs w:val="22"/>
                </w:rPr>
                <w:t>栃木県</w:t>
              </w:r>
            </w:smartTag>
            <w:r w:rsidRPr="00BD01B5">
              <w:rPr>
                <w:rFonts w:hint="eastAsia"/>
                <w:sz w:val="22"/>
                <w:szCs w:val="22"/>
              </w:rPr>
              <w:t>カウンセリング協会</w:t>
            </w:r>
          </w:p>
          <w:p w:rsidR="009928A1" w:rsidRPr="00BD01B5" w:rsidRDefault="009928A1" w:rsidP="00F03D46">
            <w:pPr>
              <w:jc w:val="center"/>
              <w:rPr>
                <w:sz w:val="24"/>
                <w:lang w:eastAsia="zh-TW"/>
              </w:rPr>
            </w:pPr>
            <w:r w:rsidRPr="00BD01B5">
              <w:rPr>
                <w:rFonts w:hint="eastAsia"/>
                <w:sz w:val="22"/>
                <w:szCs w:val="22"/>
              </w:rPr>
              <w:t>TEL</w:t>
            </w:r>
            <w:r w:rsidRPr="00BD01B5">
              <w:rPr>
                <w:rFonts w:hint="eastAsia"/>
                <w:w w:val="50"/>
                <w:sz w:val="22"/>
                <w:szCs w:val="22"/>
              </w:rPr>
              <w:t xml:space="preserve">　</w:t>
            </w:r>
            <w:r w:rsidRPr="00BD01B5">
              <w:rPr>
                <w:rFonts w:hint="eastAsia"/>
                <w:sz w:val="22"/>
                <w:szCs w:val="22"/>
                <w:lang w:eastAsia="zh-TW"/>
              </w:rPr>
              <w:t>028-64</w:t>
            </w:r>
            <w:r w:rsidRPr="00BD01B5">
              <w:rPr>
                <w:rFonts w:hint="eastAsia"/>
                <w:sz w:val="22"/>
                <w:szCs w:val="22"/>
              </w:rPr>
              <w:t>7</w:t>
            </w:r>
            <w:r w:rsidRPr="00BD01B5">
              <w:rPr>
                <w:rFonts w:hint="eastAsia"/>
                <w:sz w:val="22"/>
                <w:szCs w:val="22"/>
                <w:lang w:eastAsia="zh-TW"/>
              </w:rPr>
              <w:t>-1</w:t>
            </w:r>
            <w:r w:rsidRPr="00BD01B5">
              <w:rPr>
                <w:rFonts w:hint="eastAsia"/>
                <w:sz w:val="22"/>
                <w:szCs w:val="22"/>
              </w:rPr>
              <w:t>717</w:t>
            </w:r>
            <w:r>
              <w:rPr>
                <w:rFonts w:hint="eastAsia"/>
                <w:sz w:val="22"/>
                <w:szCs w:val="22"/>
              </w:rPr>
              <w:t xml:space="preserve">　</w:t>
            </w:r>
            <w:r w:rsidRPr="00BD01B5">
              <w:rPr>
                <w:rFonts w:hint="eastAsia"/>
                <w:sz w:val="22"/>
                <w:szCs w:val="22"/>
              </w:rPr>
              <w:t>FAX</w:t>
            </w:r>
            <w:r w:rsidRPr="00BD01B5">
              <w:rPr>
                <w:rFonts w:hint="eastAsia"/>
                <w:w w:val="50"/>
                <w:sz w:val="22"/>
                <w:szCs w:val="22"/>
              </w:rPr>
              <w:t xml:space="preserve">　</w:t>
            </w:r>
            <w:r w:rsidRPr="00BD01B5">
              <w:rPr>
                <w:rFonts w:hint="eastAsia"/>
                <w:sz w:val="22"/>
                <w:szCs w:val="22"/>
              </w:rPr>
              <w:t>028-649-1213</w:t>
            </w:r>
            <w:r>
              <w:rPr>
                <w:rFonts w:hint="eastAsia"/>
                <w:sz w:val="22"/>
                <w:szCs w:val="22"/>
              </w:rPr>
              <w:t xml:space="preserve">　</w:t>
            </w:r>
            <w:r>
              <w:rPr>
                <w:rFonts w:hint="eastAsia"/>
                <w:sz w:val="22"/>
                <w:szCs w:val="22"/>
              </w:rPr>
              <w:t>E-mail tcc-1@titan.ocn.ne.jp</w:t>
            </w:r>
          </w:p>
        </w:tc>
      </w:tr>
    </w:tbl>
    <w:p w:rsidR="009928A1" w:rsidRPr="00466F26" w:rsidRDefault="009928A1" w:rsidP="0059152F">
      <w:pPr>
        <w:rPr>
          <w:sz w:val="28"/>
          <w:szCs w:val="32"/>
        </w:rPr>
      </w:pPr>
    </w:p>
    <w:sectPr w:rsidR="009928A1" w:rsidRPr="00466F26" w:rsidSect="007A7A97">
      <w:pgSz w:w="11906" w:h="16838" w:code="9"/>
      <w:pgMar w:top="720" w:right="720" w:bottom="720" w:left="720" w:header="851" w:footer="992" w:gutter="0"/>
      <w:pgBorders w:offsetFrom="page">
        <w:top w:val="shorebirdTracks" w:sz="8" w:space="24" w:color="auto"/>
        <w:left w:val="shorebirdTracks" w:sz="8" w:space="24" w:color="auto"/>
        <w:bottom w:val="shorebirdTracks" w:sz="8" w:space="24" w:color="auto"/>
        <w:right w:val="shorebirdTracks" w:sz="8" w:space="24" w:color="auto"/>
      </w:pgBorders>
      <w:cols w:space="425"/>
      <w:docGrid w:type="linesAndChars" w:linePitch="322" w:charSpace="-331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05A7" w:rsidRDefault="008805A7" w:rsidP="00052554">
      <w:r>
        <w:separator/>
      </w:r>
    </w:p>
  </w:endnote>
  <w:endnote w:type="continuationSeparator" w:id="0">
    <w:p w:rsidR="008805A7" w:rsidRDefault="008805A7" w:rsidP="000525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05A7" w:rsidRDefault="008805A7" w:rsidP="00052554">
      <w:r>
        <w:separator/>
      </w:r>
    </w:p>
  </w:footnote>
  <w:footnote w:type="continuationSeparator" w:id="0">
    <w:p w:rsidR="008805A7" w:rsidRDefault="008805A7" w:rsidP="000525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C06EB"/>
    <w:multiLevelType w:val="hybridMultilevel"/>
    <w:tmpl w:val="92BEFE48"/>
    <w:lvl w:ilvl="0" w:tplc="E6FA9040">
      <w:start w:val="2"/>
      <w:numFmt w:val="decimalFullWidth"/>
      <w:lvlText w:val="(%1)"/>
      <w:lvlJc w:val="left"/>
      <w:pPr>
        <w:tabs>
          <w:tab w:val="num" w:pos="1620"/>
        </w:tabs>
        <w:ind w:left="1620" w:hanging="570"/>
      </w:pPr>
      <w:rPr>
        <w:rFonts w:hint="default"/>
      </w:rPr>
    </w:lvl>
    <w:lvl w:ilvl="1" w:tplc="04090017" w:tentative="1">
      <w:start w:val="1"/>
      <w:numFmt w:val="aiueoFullWidth"/>
      <w:lvlText w:val="(%2)"/>
      <w:lvlJc w:val="left"/>
      <w:pPr>
        <w:tabs>
          <w:tab w:val="num" w:pos="1890"/>
        </w:tabs>
        <w:ind w:left="1890" w:hanging="420"/>
      </w:pPr>
    </w:lvl>
    <w:lvl w:ilvl="2" w:tplc="04090011" w:tentative="1">
      <w:start w:val="1"/>
      <w:numFmt w:val="decimalEnclosedCircle"/>
      <w:lvlText w:val="%3"/>
      <w:lvlJc w:val="left"/>
      <w:pPr>
        <w:tabs>
          <w:tab w:val="num" w:pos="2310"/>
        </w:tabs>
        <w:ind w:left="2310" w:hanging="420"/>
      </w:pPr>
    </w:lvl>
    <w:lvl w:ilvl="3" w:tplc="0409000F" w:tentative="1">
      <w:start w:val="1"/>
      <w:numFmt w:val="decimal"/>
      <w:lvlText w:val="%4."/>
      <w:lvlJc w:val="left"/>
      <w:pPr>
        <w:tabs>
          <w:tab w:val="num" w:pos="2730"/>
        </w:tabs>
        <w:ind w:left="2730" w:hanging="420"/>
      </w:pPr>
    </w:lvl>
    <w:lvl w:ilvl="4" w:tplc="04090017" w:tentative="1">
      <w:start w:val="1"/>
      <w:numFmt w:val="aiueoFullWidth"/>
      <w:lvlText w:val="(%5)"/>
      <w:lvlJc w:val="left"/>
      <w:pPr>
        <w:tabs>
          <w:tab w:val="num" w:pos="3150"/>
        </w:tabs>
        <w:ind w:left="3150" w:hanging="420"/>
      </w:pPr>
    </w:lvl>
    <w:lvl w:ilvl="5" w:tplc="04090011" w:tentative="1">
      <w:start w:val="1"/>
      <w:numFmt w:val="decimalEnclosedCircle"/>
      <w:lvlText w:val="%6"/>
      <w:lvlJc w:val="left"/>
      <w:pPr>
        <w:tabs>
          <w:tab w:val="num" w:pos="3570"/>
        </w:tabs>
        <w:ind w:left="3570" w:hanging="420"/>
      </w:pPr>
    </w:lvl>
    <w:lvl w:ilvl="6" w:tplc="0409000F" w:tentative="1">
      <w:start w:val="1"/>
      <w:numFmt w:val="decimal"/>
      <w:lvlText w:val="%7."/>
      <w:lvlJc w:val="left"/>
      <w:pPr>
        <w:tabs>
          <w:tab w:val="num" w:pos="3990"/>
        </w:tabs>
        <w:ind w:left="3990" w:hanging="420"/>
      </w:pPr>
    </w:lvl>
    <w:lvl w:ilvl="7" w:tplc="04090017" w:tentative="1">
      <w:start w:val="1"/>
      <w:numFmt w:val="aiueoFullWidth"/>
      <w:lvlText w:val="(%8)"/>
      <w:lvlJc w:val="left"/>
      <w:pPr>
        <w:tabs>
          <w:tab w:val="num" w:pos="4410"/>
        </w:tabs>
        <w:ind w:left="4410" w:hanging="420"/>
      </w:pPr>
    </w:lvl>
    <w:lvl w:ilvl="8" w:tplc="04090011" w:tentative="1">
      <w:start w:val="1"/>
      <w:numFmt w:val="decimalEnclosedCircle"/>
      <w:lvlText w:val="%9"/>
      <w:lvlJc w:val="left"/>
      <w:pPr>
        <w:tabs>
          <w:tab w:val="num" w:pos="4830"/>
        </w:tabs>
        <w:ind w:left="483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7"/>
  <w:drawingGridVerticalSpacing w:val="16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6CD"/>
    <w:rsid w:val="00000169"/>
    <w:rsid w:val="00005B1D"/>
    <w:rsid w:val="00010815"/>
    <w:rsid w:val="000159EC"/>
    <w:rsid w:val="00034A1A"/>
    <w:rsid w:val="00040E71"/>
    <w:rsid w:val="000421FE"/>
    <w:rsid w:val="000442A3"/>
    <w:rsid w:val="0004727F"/>
    <w:rsid w:val="00052554"/>
    <w:rsid w:val="00055685"/>
    <w:rsid w:val="00061B35"/>
    <w:rsid w:val="00064A7C"/>
    <w:rsid w:val="0007258A"/>
    <w:rsid w:val="00090E03"/>
    <w:rsid w:val="00094A06"/>
    <w:rsid w:val="000A5E9E"/>
    <w:rsid w:val="000B447F"/>
    <w:rsid w:val="001034A7"/>
    <w:rsid w:val="00125DF7"/>
    <w:rsid w:val="0012662F"/>
    <w:rsid w:val="00127ED3"/>
    <w:rsid w:val="00130BAE"/>
    <w:rsid w:val="001360DC"/>
    <w:rsid w:val="00144FB4"/>
    <w:rsid w:val="00153CF9"/>
    <w:rsid w:val="001601AA"/>
    <w:rsid w:val="001646EB"/>
    <w:rsid w:val="00167454"/>
    <w:rsid w:val="001700C9"/>
    <w:rsid w:val="001904A7"/>
    <w:rsid w:val="00197832"/>
    <w:rsid w:val="001A2C01"/>
    <w:rsid w:val="001A56FF"/>
    <w:rsid w:val="001D0F98"/>
    <w:rsid w:val="001F0DBA"/>
    <w:rsid w:val="001F61FB"/>
    <w:rsid w:val="001F7A60"/>
    <w:rsid w:val="002038DE"/>
    <w:rsid w:val="002122A9"/>
    <w:rsid w:val="00242A98"/>
    <w:rsid w:val="00247CBD"/>
    <w:rsid w:val="00252464"/>
    <w:rsid w:val="00257E32"/>
    <w:rsid w:val="002640D7"/>
    <w:rsid w:val="00264C7C"/>
    <w:rsid w:val="00273A61"/>
    <w:rsid w:val="002759F7"/>
    <w:rsid w:val="00281533"/>
    <w:rsid w:val="00286205"/>
    <w:rsid w:val="0029603E"/>
    <w:rsid w:val="0029605D"/>
    <w:rsid w:val="002A55E5"/>
    <w:rsid w:val="002B10FB"/>
    <w:rsid w:val="002B462B"/>
    <w:rsid w:val="002C071F"/>
    <w:rsid w:val="002C4543"/>
    <w:rsid w:val="002E07A4"/>
    <w:rsid w:val="00312BE8"/>
    <w:rsid w:val="00312ED7"/>
    <w:rsid w:val="0031476D"/>
    <w:rsid w:val="0032092B"/>
    <w:rsid w:val="0032525E"/>
    <w:rsid w:val="00335E25"/>
    <w:rsid w:val="00361748"/>
    <w:rsid w:val="0037078E"/>
    <w:rsid w:val="0037626D"/>
    <w:rsid w:val="003832CE"/>
    <w:rsid w:val="0038589F"/>
    <w:rsid w:val="003912C3"/>
    <w:rsid w:val="003A63B3"/>
    <w:rsid w:val="003B0DF6"/>
    <w:rsid w:val="003B118B"/>
    <w:rsid w:val="003C246E"/>
    <w:rsid w:val="003D2C5E"/>
    <w:rsid w:val="003D7699"/>
    <w:rsid w:val="003E09E4"/>
    <w:rsid w:val="003E237C"/>
    <w:rsid w:val="003F18ED"/>
    <w:rsid w:val="00407E6A"/>
    <w:rsid w:val="004221DE"/>
    <w:rsid w:val="00424C0C"/>
    <w:rsid w:val="00436391"/>
    <w:rsid w:val="00441DE6"/>
    <w:rsid w:val="004437C5"/>
    <w:rsid w:val="00445A46"/>
    <w:rsid w:val="00450CD0"/>
    <w:rsid w:val="004629A7"/>
    <w:rsid w:val="00466F26"/>
    <w:rsid w:val="004756D4"/>
    <w:rsid w:val="00475703"/>
    <w:rsid w:val="0048518F"/>
    <w:rsid w:val="00487101"/>
    <w:rsid w:val="004C1893"/>
    <w:rsid w:val="004C5308"/>
    <w:rsid w:val="004E0BC3"/>
    <w:rsid w:val="004F074C"/>
    <w:rsid w:val="005215C7"/>
    <w:rsid w:val="00523BE9"/>
    <w:rsid w:val="005309BF"/>
    <w:rsid w:val="00533915"/>
    <w:rsid w:val="00536F27"/>
    <w:rsid w:val="0053700D"/>
    <w:rsid w:val="0055014C"/>
    <w:rsid w:val="00563DB2"/>
    <w:rsid w:val="00565876"/>
    <w:rsid w:val="0059008B"/>
    <w:rsid w:val="0059152F"/>
    <w:rsid w:val="00593F54"/>
    <w:rsid w:val="00597DA3"/>
    <w:rsid w:val="005A3052"/>
    <w:rsid w:val="005B54F2"/>
    <w:rsid w:val="005C0EF2"/>
    <w:rsid w:val="005D38B9"/>
    <w:rsid w:val="005E19CC"/>
    <w:rsid w:val="005E1D13"/>
    <w:rsid w:val="005F1260"/>
    <w:rsid w:val="005F16D6"/>
    <w:rsid w:val="00606C7E"/>
    <w:rsid w:val="00607D22"/>
    <w:rsid w:val="006108D2"/>
    <w:rsid w:val="00614F5C"/>
    <w:rsid w:val="006264FA"/>
    <w:rsid w:val="0063226A"/>
    <w:rsid w:val="00637519"/>
    <w:rsid w:val="00643108"/>
    <w:rsid w:val="00643FEB"/>
    <w:rsid w:val="00646BE6"/>
    <w:rsid w:val="00646C71"/>
    <w:rsid w:val="006636EF"/>
    <w:rsid w:val="00674048"/>
    <w:rsid w:val="00682682"/>
    <w:rsid w:val="00687BA7"/>
    <w:rsid w:val="006918E5"/>
    <w:rsid w:val="00693A21"/>
    <w:rsid w:val="006B29A8"/>
    <w:rsid w:val="006C184B"/>
    <w:rsid w:val="006D1201"/>
    <w:rsid w:val="00700FAB"/>
    <w:rsid w:val="007278BB"/>
    <w:rsid w:val="00745B73"/>
    <w:rsid w:val="0075628F"/>
    <w:rsid w:val="0076035A"/>
    <w:rsid w:val="00773E95"/>
    <w:rsid w:val="00773F9D"/>
    <w:rsid w:val="0077532A"/>
    <w:rsid w:val="00780967"/>
    <w:rsid w:val="00781EF8"/>
    <w:rsid w:val="00790A46"/>
    <w:rsid w:val="0079249B"/>
    <w:rsid w:val="007A4D6D"/>
    <w:rsid w:val="007A7A97"/>
    <w:rsid w:val="007B3910"/>
    <w:rsid w:val="007C5C90"/>
    <w:rsid w:val="007E2763"/>
    <w:rsid w:val="007E47D1"/>
    <w:rsid w:val="007E7760"/>
    <w:rsid w:val="007E7F61"/>
    <w:rsid w:val="007F6AAC"/>
    <w:rsid w:val="00801407"/>
    <w:rsid w:val="00806D00"/>
    <w:rsid w:val="0082197B"/>
    <w:rsid w:val="00826FC2"/>
    <w:rsid w:val="00836FC0"/>
    <w:rsid w:val="00852B79"/>
    <w:rsid w:val="008629AB"/>
    <w:rsid w:val="00865366"/>
    <w:rsid w:val="00873FE4"/>
    <w:rsid w:val="00874A5F"/>
    <w:rsid w:val="008805A7"/>
    <w:rsid w:val="00896F54"/>
    <w:rsid w:val="008B1147"/>
    <w:rsid w:val="008C0434"/>
    <w:rsid w:val="008C0A11"/>
    <w:rsid w:val="008D0DDB"/>
    <w:rsid w:val="008D1790"/>
    <w:rsid w:val="008D777F"/>
    <w:rsid w:val="008E49C3"/>
    <w:rsid w:val="008E52EB"/>
    <w:rsid w:val="009103D3"/>
    <w:rsid w:val="00915918"/>
    <w:rsid w:val="00923F03"/>
    <w:rsid w:val="009278DA"/>
    <w:rsid w:val="00947035"/>
    <w:rsid w:val="00965F6A"/>
    <w:rsid w:val="00983771"/>
    <w:rsid w:val="00985333"/>
    <w:rsid w:val="009928A1"/>
    <w:rsid w:val="00996CF0"/>
    <w:rsid w:val="009A03B1"/>
    <w:rsid w:val="009B34C4"/>
    <w:rsid w:val="009B4236"/>
    <w:rsid w:val="009C222A"/>
    <w:rsid w:val="009D596B"/>
    <w:rsid w:val="009E3000"/>
    <w:rsid w:val="009E74DC"/>
    <w:rsid w:val="009F2908"/>
    <w:rsid w:val="00A1582B"/>
    <w:rsid w:val="00A244E5"/>
    <w:rsid w:val="00A25DB4"/>
    <w:rsid w:val="00A26122"/>
    <w:rsid w:val="00A700A3"/>
    <w:rsid w:val="00A71889"/>
    <w:rsid w:val="00A924A4"/>
    <w:rsid w:val="00A956CD"/>
    <w:rsid w:val="00A9616D"/>
    <w:rsid w:val="00A9744A"/>
    <w:rsid w:val="00AA56BD"/>
    <w:rsid w:val="00AB051A"/>
    <w:rsid w:val="00AC09BE"/>
    <w:rsid w:val="00AD0CAE"/>
    <w:rsid w:val="00AD5724"/>
    <w:rsid w:val="00AF2543"/>
    <w:rsid w:val="00B00097"/>
    <w:rsid w:val="00B27E76"/>
    <w:rsid w:val="00B34A66"/>
    <w:rsid w:val="00B55519"/>
    <w:rsid w:val="00B6031C"/>
    <w:rsid w:val="00B6579F"/>
    <w:rsid w:val="00B81EBF"/>
    <w:rsid w:val="00B87CD0"/>
    <w:rsid w:val="00BD01B5"/>
    <w:rsid w:val="00BD1CEF"/>
    <w:rsid w:val="00BE75A1"/>
    <w:rsid w:val="00C02762"/>
    <w:rsid w:val="00C174FB"/>
    <w:rsid w:val="00C26A41"/>
    <w:rsid w:val="00C3102C"/>
    <w:rsid w:val="00C366E4"/>
    <w:rsid w:val="00C628F0"/>
    <w:rsid w:val="00C6369B"/>
    <w:rsid w:val="00C81A4F"/>
    <w:rsid w:val="00C95B42"/>
    <w:rsid w:val="00C9704C"/>
    <w:rsid w:val="00CB128C"/>
    <w:rsid w:val="00CC098F"/>
    <w:rsid w:val="00CD2657"/>
    <w:rsid w:val="00CD4DC6"/>
    <w:rsid w:val="00CD6E8A"/>
    <w:rsid w:val="00CF2B87"/>
    <w:rsid w:val="00D01A89"/>
    <w:rsid w:val="00D04DEC"/>
    <w:rsid w:val="00D05E51"/>
    <w:rsid w:val="00D07A6D"/>
    <w:rsid w:val="00D13234"/>
    <w:rsid w:val="00D1579B"/>
    <w:rsid w:val="00D171AB"/>
    <w:rsid w:val="00D33119"/>
    <w:rsid w:val="00D469BB"/>
    <w:rsid w:val="00D4730C"/>
    <w:rsid w:val="00D5001D"/>
    <w:rsid w:val="00D629E8"/>
    <w:rsid w:val="00DA232F"/>
    <w:rsid w:val="00DB63A9"/>
    <w:rsid w:val="00DE0523"/>
    <w:rsid w:val="00DE35E0"/>
    <w:rsid w:val="00E02C38"/>
    <w:rsid w:val="00E03408"/>
    <w:rsid w:val="00E03733"/>
    <w:rsid w:val="00E03E32"/>
    <w:rsid w:val="00E22376"/>
    <w:rsid w:val="00E27643"/>
    <w:rsid w:val="00E3518A"/>
    <w:rsid w:val="00E4229B"/>
    <w:rsid w:val="00E508B5"/>
    <w:rsid w:val="00E57712"/>
    <w:rsid w:val="00E62015"/>
    <w:rsid w:val="00E81115"/>
    <w:rsid w:val="00E85BFA"/>
    <w:rsid w:val="00E86CEF"/>
    <w:rsid w:val="00E94D8E"/>
    <w:rsid w:val="00EA0D55"/>
    <w:rsid w:val="00EA3331"/>
    <w:rsid w:val="00EA6E74"/>
    <w:rsid w:val="00EB0825"/>
    <w:rsid w:val="00EC213B"/>
    <w:rsid w:val="00ED08DA"/>
    <w:rsid w:val="00F03D46"/>
    <w:rsid w:val="00F06D00"/>
    <w:rsid w:val="00F0787F"/>
    <w:rsid w:val="00F07B7E"/>
    <w:rsid w:val="00F13B9A"/>
    <w:rsid w:val="00F159DD"/>
    <w:rsid w:val="00F17786"/>
    <w:rsid w:val="00F22AE7"/>
    <w:rsid w:val="00F22CF4"/>
    <w:rsid w:val="00F27D57"/>
    <w:rsid w:val="00F42AB2"/>
    <w:rsid w:val="00F55A56"/>
    <w:rsid w:val="00F76B8F"/>
    <w:rsid w:val="00F77731"/>
    <w:rsid w:val="00F77BD8"/>
    <w:rsid w:val="00F901DB"/>
    <w:rsid w:val="00F94B12"/>
    <w:rsid w:val="00FB0B57"/>
    <w:rsid w:val="00FC06CE"/>
    <w:rsid w:val="00FE73BF"/>
    <w:rsid w:val="00FF03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alpsmap-com/alpsmap" w:name="address"/>
  <w:shapeDefaults>
    <o:shapedefaults v:ext="edit" spidmax="2049">
      <v:textbox inset="5.85pt,.7pt,5.85pt,.7pt"/>
    </o:shapedefaults>
    <o:shapelayout v:ext="edit">
      <o:idmap v:ext="edit" data="1"/>
    </o:shapelayout>
  </w:shapeDefaults>
  <w:decimalSymbol w:val="."/>
  <w:listSeparator w:val=","/>
  <w15:chartTrackingRefBased/>
  <w15:docId w15:val="{50CF6D97-64F3-4C99-90A2-8D0A75CCF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A56B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52554"/>
    <w:pPr>
      <w:tabs>
        <w:tab w:val="center" w:pos="4252"/>
        <w:tab w:val="right" w:pos="8504"/>
      </w:tabs>
      <w:snapToGrid w:val="0"/>
    </w:pPr>
  </w:style>
  <w:style w:type="character" w:customStyle="1" w:styleId="a5">
    <w:name w:val="ヘッダー (文字)"/>
    <w:link w:val="a4"/>
    <w:uiPriority w:val="99"/>
    <w:rsid w:val="00052554"/>
    <w:rPr>
      <w:kern w:val="2"/>
      <w:sz w:val="21"/>
      <w:szCs w:val="24"/>
    </w:rPr>
  </w:style>
  <w:style w:type="paragraph" w:styleId="a6">
    <w:name w:val="footer"/>
    <w:basedOn w:val="a"/>
    <w:link w:val="a7"/>
    <w:uiPriority w:val="99"/>
    <w:unhideWhenUsed/>
    <w:rsid w:val="00052554"/>
    <w:pPr>
      <w:tabs>
        <w:tab w:val="center" w:pos="4252"/>
        <w:tab w:val="right" w:pos="8504"/>
      </w:tabs>
      <w:snapToGrid w:val="0"/>
    </w:pPr>
  </w:style>
  <w:style w:type="character" w:customStyle="1" w:styleId="a7">
    <w:name w:val="フッター (文字)"/>
    <w:link w:val="a6"/>
    <w:uiPriority w:val="99"/>
    <w:rsid w:val="00052554"/>
    <w:rPr>
      <w:kern w:val="2"/>
      <w:sz w:val="21"/>
      <w:szCs w:val="24"/>
    </w:rPr>
  </w:style>
  <w:style w:type="paragraph" w:styleId="a8">
    <w:name w:val="Balloon Text"/>
    <w:basedOn w:val="a"/>
    <w:link w:val="a9"/>
    <w:uiPriority w:val="99"/>
    <w:semiHidden/>
    <w:unhideWhenUsed/>
    <w:rsid w:val="00A700A3"/>
    <w:rPr>
      <w:rFonts w:ascii="Arial" w:eastAsia="ＭＳ ゴシック" w:hAnsi="Arial"/>
      <w:sz w:val="18"/>
      <w:szCs w:val="18"/>
    </w:rPr>
  </w:style>
  <w:style w:type="character" w:customStyle="1" w:styleId="a9">
    <w:name w:val="吹き出し (文字)"/>
    <w:link w:val="a8"/>
    <w:uiPriority w:val="99"/>
    <w:semiHidden/>
    <w:rsid w:val="00A700A3"/>
    <w:rPr>
      <w:rFonts w:ascii="Arial" w:eastAsia="ＭＳ ゴシック" w:hAnsi="Arial" w:cs="Times New Roman"/>
      <w:kern w:val="2"/>
      <w:sz w:val="18"/>
      <w:szCs w:val="18"/>
    </w:rPr>
  </w:style>
  <w:style w:type="character" w:customStyle="1" w:styleId="smrart">
    <w:name w:val="smrart"/>
    <w:rsid w:val="007A4D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4045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18D4A8-3231-47B0-86C7-522B2D138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193</Words>
  <Characters>1104</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【母親のためのカウンセリング教室】</vt:lpstr>
      <vt:lpstr>【母親のためのカウンセリング教室】</vt:lpstr>
    </vt:vector>
  </TitlesOfParts>
  <Company/>
  <LinksUpToDate>false</LinksUpToDate>
  <CharactersWithSpaces>1295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【母親のためのカウンセリング教室】</dc:title>
  <dc:subject/>
  <dc:creator>望田</dc:creator>
  <cp:keywords/>
  <dc:description/>
  <cp:lastModifiedBy>後藤</cp:lastModifiedBy>
  <cp:revision>4</cp:revision>
  <cp:lastPrinted>2020-11-14T08:08:00Z</cp:lastPrinted>
  <dcterms:created xsi:type="dcterms:W3CDTF">2020-11-11T06:51:00Z</dcterms:created>
  <dcterms:modified xsi:type="dcterms:W3CDTF">2020-12-02T06:01:00Z</dcterms:modified>
</cp:coreProperties>
</file>